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CD" w:rsidRPr="00114A7D" w:rsidRDefault="007521CD" w:rsidP="007521CD">
      <w:pPr>
        <w:pStyle w:val="a4"/>
        <w:spacing w:before="0" w:beforeAutospacing="0" w:after="0" w:afterAutospacing="0" w:line="276" w:lineRule="auto"/>
        <w:jc w:val="center"/>
        <w:rPr>
          <w:bCs/>
          <w:color w:val="262626"/>
          <w:sz w:val="28"/>
          <w:szCs w:val="28"/>
          <w:shd w:val="clear" w:color="auto" w:fill="FFFFFF"/>
        </w:rPr>
      </w:pPr>
      <w:r w:rsidRPr="00114A7D">
        <w:rPr>
          <w:bCs/>
          <w:color w:val="262626"/>
          <w:sz w:val="28"/>
          <w:szCs w:val="28"/>
          <w:shd w:val="clear" w:color="auto" w:fill="FFFFFF"/>
        </w:rPr>
        <w:t>Муниципальное бюджетное учреждение дополнительное образование Куйбышевского муниципального района Новосибирской области «Спортивная школа»</w:t>
      </w:r>
    </w:p>
    <w:p w:rsidR="007521CD" w:rsidRDefault="007521C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114A7D" w:rsidRDefault="00114A7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114A7D" w:rsidRDefault="00114A7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114A7D" w:rsidRDefault="00114A7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114A7D" w:rsidRDefault="00114A7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114A7D" w:rsidRDefault="00114A7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114A7D" w:rsidRPr="00114A7D" w:rsidRDefault="00114A7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114A7D" w:rsidRPr="00114A7D" w:rsidRDefault="00114A7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  <w:r w:rsidRPr="00114A7D">
        <w:rPr>
          <w:b/>
          <w:bCs/>
          <w:color w:val="262626"/>
          <w:sz w:val="28"/>
          <w:szCs w:val="28"/>
          <w:shd w:val="clear" w:color="auto" w:fill="FFFFFF"/>
        </w:rPr>
        <w:t>«</w:t>
      </w:r>
      <w:r w:rsidR="00BB5599">
        <w:rPr>
          <w:b/>
          <w:bCs/>
          <w:color w:val="262626"/>
          <w:sz w:val="28"/>
          <w:szCs w:val="28"/>
          <w:shd w:val="clear" w:color="auto" w:fill="FFFFFF"/>
        </w:rPr>
        <w:t>Применение с</w:t>
      </w:r>
      <w:r w:rsidRPr="00114A7D">
        <w:rPr>
          <w:b/>
          <w:bCs/>
          <w:color w:val="262626"/>
          <w:sz w:val="28"/>
          <w:szCs w:val="28"/>
          <w:shd w:val="clear" w:color="auto" w:fill="FFFFFF"/>
        </w:rPr>
        <w:t>овременны</w:t>
      </w:r>
      <w:r w:rsidR="00BB5599">
        <w:rPr>
          <w:b/>
          <w:bCs/>
          <w:color w:val="262626"/>
          <w:sz w:val="28"/>
          <w:szCs w:val="28"/>
          <w:shd w:val="clear" w:color="auto" w:fill="FFFFFF"/>
        </w:rPr>
        <w:t>х</w:t>
      </w:r>
      <w:r w:rsidRPr="00114A7D">
        <w:rPr>
          <w:b/>
          <w:bCs/>
          <w:color w:val="262626"/>
          <w:sz w:val="28"/>
          <w:szCs w:val="28"/>
          <w:shd w:val="clear" w:color="auto" w:fill="FFFFFF"/>
        </w:rPr>
        <w:t xml:space="preserve"> фитнес технологи</w:t>
      </w:r>
      <w:r w:rsidR="00BB5599">
        <w:rPr>
          <w:b/>
          <w:bCs/>
          <w:color w:val="262626"/>
          <w:sz w:val="28"/>
          <w:szCs w:val="28"/>
          <w:shd w:val="clear" w:color="auto" w:fill="FFFFFF"/>
        </w:rPr>
        <w:t>й на тренировках</w:t>
      </w:r>
      <w:r w:rsidRPr="00114A7D">
        <w:rPr>
          <w:b/>
          <w:bCs/>
          <w:color w:val="262626"/>
          <w:sz w:val="28"/>
          <w:szCs w:val="28"/>
          <w:shd w:val="clear" w:color="auto" w:fill="FFFFFF"/>
        </w:rPr>
        <w:t>»</w:t>
      </w:r>
    </w:p>
    <w:p w:rsidR="007521CD" w:rsidRDefault="007521C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7521CD" w:rsidRDefault="00114A7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962217"/>
            <wp:effectExtent l="19050" t="0" r="3175" b="0"/>
            <wp:docPr id="1" name="Рисунок 1" descr="https://multisport.ru/wp-content/uploads/L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sport.ru/wp-content/uploads/LF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CD" w:rsidRDefault="007521CD" w:rsidP="007521C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262626"/>
          <w:sz w:val="28"/>
          <w:szCs w:val="28"/>
          <w:shd w:val="clear" w:color="auto" w:fill="FFFFFF"/>
        </w:rPr>
      </w:pPr>
    </w:p>
    <w:p w:rsidR="007521CD" w:rsidRDefault="007521CD" w:rsidP="007521CD">
      <w:pPr>
        <w:pStyle w:val="a4"/>
        <w:tabs>
          <w:tab w:val="left" w:pos="7200"/>
        </w:tabs>
        <w:spacing w:before="0" w:beforeAutospacing="0" w:after="0" w:afterAutospacing="0" w:line="276" w:lineRule="auto"/>
        <w:jc w:val="right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Тренер-преподаватель по легкой атлетике</w:t>
      </w:r>
    </w:p>
    <w:p w:rsidR="007521CD" w:rsidRDefault="007521CD" w:rsidP="007521CD">
      <w:pPr>
        <w:pStyle w:val="a4"/>
        <w:tabs>
          <w:tab w:val="left" w:pos="7200"/>
        </w:tabs>
        <w:spacing w:before="0" w:beforeAutospacing="0" w:after="0" w:afterAutospacing="0" w:line="276" w:lineRule="auto"/>
        <w:jc w:val="right"/>
        <w:rPr>
          <w:color w:val="262626"/>
          <w:sz w:val="28"/>
          <w:szCs w:val="28"/>
          <w:shd w:val="clear" w:color="auto" w:fill="FFFFFF"/>
        </w:rPr>
      </w:pPr>
    </w:p>
    <w:p w:rsidR="007521CD" w:rsidRDefault="007521CD" w:rsidP="007521CD">
      <w:pPr>
        <w:pStyle w:val="a4"/>
        <w:tabs>
          <w:tab w:val="left" w:pos="7200"/>
        </w:tabs>
        <w:spacing w:before="0" w:beforeAutospacing="0" w:after="0" w:afterAutospacing="0" w:line="276" w:lineRule="auto"/>
        <w:jc w:val="right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Родомецкая О.А.</w:t>
      </w:r>
    </w:p>
    <w:p w:rsidR="007521CD" w:rsidRDefault="007521CD" w:rsidP="007521CD">
      <w:pPr>
        <w:pStyle w:val="a4"/>
        <w:spacing w:before="0" w:beforeAutospacing="0" w:after="0" w:afterAutospacing="0" w:line="276" w:lineRule="auto"/>
        <w:jc w:val="right"/>
        <w:rPr>
          <w:color w:val="262626"/>
          <w:sz w:val="28"/>
          <w:szCs w:val="28"/>
          <w:shd w:val="clear" w:color="auto" w:fill="FFFFFF"/>
        </w:rPr>
      </w:pPr>
    </w:p>
    <w:p w:rsidR="007521CD" w:rsidRDefault="007521CD" w:rsidP="007521CD">
      <w:pPr>
        <w:pStyle w:val="a4"/>
        <w:spacing w:before="0" w:beforeAutospacing="0" w:after="0" w:afterAutospacing="0" w:line="276" w:lineRule="auto"/>
        <w:jc w:val="right"/>
        <w:rPr>
          <w:color w:val="262626"/>
          <w:sz w:val="28"/>
          <w:szCs w:val="28"/>
          <w:shd w:val="clear" w:color="auto" w:fill="FFFFFF"/>
        </w:rPr>
      </w:pPr>
    </w:p>
    <w:p w:rsidR="007521CD" w:rsidRDefault="007521CD" w:rsidP="007521CD">
      <w:pPr>
        <w:pStyle w:val="a4"/>
        <w:spacing w:before="0" w:beforeAutospacing="0" w:after="0" w:afterAutospacing="0" w:line="276" w:lineRule="auto"/>
        <w:rPr>
          <w:color w:val="262626"/>
          <w:sz w:val="28"/>
          <w:szCs w:val="28"/>
          <w:shd w:val="clear" w:color="auto" w:fill="FFFFFF"/>
        </w:rPr>
      </w:pPr>
    </w:p>
    <w:p w:rsidR="007521CD" w:rsidRDefault="007521CD" w:rsidP="007521CD">
      <w:pPr>
        <w:pStyle w:val="a4"/>
        <w:spacing w:before="0" w:beforeAutospacing="0" w:after="0" w:afterAutospacing="0" w:line="276" w:lineRule="auto"/>
        <w:rPr>
          <w:color w:val="262626"/>
          <w:sz w:val="28"/>
          <w:szCs w:val="28"/>
          <w:shd w:val="clear" w:color="auto" w:fill="FFFFFF"/>
        </w:rPr>
      </w:pPr>
    </w:p>
    <w:p w:rsidR="007521CD" w:rsidRDefault="007521CD" w:rsidP="007521CD">
      <w:pPr>
        <w:pStyle w:val="a4"/>
        <w:spacing w:before="0" w:beforeAutospacing="0" w:after="0" w:afterAutospacing="0" w:line="276" w:lineRule="auto"/>
        <w:rPr>
          <w:color w:val="262626"/>
          <w:sz w:val="28"/>
          <w:szCs w:val="28"/>
          <w:shd w:val="clear" w:color="auto" w:fill="FFFFFF"/>
        </w:rPr>
      </w:pPr>
    </w:p>
    <w:p w:rsidR="007521CD" w:rsidRDefault="007521CD" w:rsidP="007521CD">
      <w:pPr>
        <w:pStyle w:val="a4"/>
        <w:tabs>
          <w:tab w:val="left" w:pos="3415"/>
        </w:tabs>
        <w:spacing w:before="0" w:beforeAutospacing="0" w:after="0" w:afterAutospacing="0" w:line="276" w:lineRule="auto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ab/>
        <w:t>г. Куйбышев -</w:t>
      </w:r>
      <w:r w:rsidR="00B839C5">
        <w:rPr>
          <w:color w:val="262626"/>
          <w:sz w:val="28"/>
          <w:szCs w:val="28"/>
          <w:shd w:val="clear" w:color="auto" w:fill="FFFFFF"/>
        </w:rPr>
        <w:t xml:space="preserve"> </w:t>
      </w:r>
      <w:r>
        <w:rPr>
          <w:color w:val="262626"/>
          <w:sz w:val="28"/>
          <w:szCs w:val="28"/>
          <w:shd w:val="clear" w:color="auto" w:fill="FFFFFF"/>
        </w:rPr>
        <w:t>2023 г.</w:t>
      </w:r>
    </w:p>
    <w:p w:rsidR="00917B78" w:rsidRPr="004E4397" w:rsidRDefault="004E4397" w:rsidP="004E4397">
      <w:pPr>
        <w:pStyle w:val="1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спортивных школах применяются современные фитнес - технологии, для обеспечения более стойкого интереса к физическим нагрузкам и развития физических качеств. </w:t>
      </w:r>
    </w:p>
    <w:p w:rsidR="009373CE" w:rsidRPr="00B839C5" w:rsidRDefault="004E4397" w:rsidP="00B839C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Ф</w:t>
      </w:r>
      <w:r w:rsidR="009373CE" w:rsidRPr="00B839C5">
        <w:rPr>
          <w:rFonts w:ascii="Times New Roman" w:hAnsi="Times New Roman" w:cs="Times New Roman"/>
          <w:color w:val="auto"/>
          <w:sz w:val="28"/>
          <w:szCs w:val="28"/>
        </w:rPr>
        <w:t>итнес завоевал огромную по</w:t>
      </w:r>
      <w:r w:rsidR="009373CE" w:rsidRPr="00B839C5">
        <w:rPr>
          <w:rFonts w:ascii="Times New Roman" w:hAnsi="Times New Roman" w:cs="Times New Roman"/>
          <w:color w:val="auto"/>
          <w:sz w:val="28"/>
          <w:szCs w:val="28"/>
        </w:rPr>
        <w:softHyphen/>
        <w:t>пулярность во всем мире и ассоциируется с опре</w:t>
      </w:r>
      <w:r w:rsidR="009373CE" w:rsidRPr="00B839C5">
        <w:rPr>
          <w:rFonts w:ascii="Times New Roman" w:hAnsi="Times New Roman" w:cs="Times New Roman"/>
          <w:color w:val="auto"/>
          <w:sz w:val="28"/>
          <w:szCs w:val="28"/>
        </w:rPr>
        <w:softHyphen/>
        <w:t>деленным стилем жизни, позволяющим при помо</w:t>
      </w:r>
      <w:r w:rsidR="009373CE" w:rsidRPr="00B839C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щи особых технологий достичь гармонии духа и тела. Фитнес обладает широким </w:t>
      </w:r>
      <w:r w:rsidR="009373CE" w:rsidRPr="00B839C5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позитивным спектром воз</w:t>
      </w:r>
      <w:r w:rsidR="009373CE" w:rsidRPr="00B839C5">
        <w:rPr>
          <w:rFonts w:ascii="Times New Roman" w:hAnsi="Times New Roman" w:cs="Times New Roman"/>
          <w:bCs/>
          <w:iCs/>
          <w:color w:val="auto"/>
          <w:sz w:val="28"/>
          <w:szCs w:val="28"/>
        </w:rPr>
        <w:softHyphen/>
        <w:t>действия</w:t>
      </w:r>
      <w:r w:rsidR="009373CE" w:rsidRPr="00B839C5">
        <w:rPr>
          <w:rFonts w:ascii="Times New Roman" w:hAnsi="Times New Roman" w:cs="Times New Roman"/>
          <w:color w:val="auto"/>
          <w:sz w:val="28"/>
          <w:szCs w:val="28"/>
        </w:rPr>
        <w:t xml:space="preserve"> на различные стороны организма и личности человека</w:t>
      </w:r>
      <w:r w:rsidR="00B839C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373CE" w:rsidRPr="00B839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373CE" w:rsidRPr="00B839C5" w:rsidRDefault="009373CE" w:rsidP="00B839C5">
      <w:pPr>
        <w:pStyle w:val="1"/>
        <w:tabs>
          <w:tab w:val="left" w:pos="60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3"/>
      <w:bookmarkEnd w:id="0"/>
      <w:r w:rsidRPr="00B839C5">
        <w:rPr>
          <w:rFonts w:ascii="Times New Roman" w:hAnsi="Times New Roman" w:cs="Times New Roman"/>
          <w:color w:val="auto"/>
          <w:sz w:val="28"/>
          <w:szCs w:val="28"/>
        </w:rPr>
        <w:t>В поведении это проявляется в собранности, под</w:t>
      </w:r>
      <w:r w:rsidRPr="00B839C5">
        <w:rPr>
          <w:rFonts w:ascii="Times New Roman" w:hAnsi="Times New Roman" w:cs="Times New Roman"/>
          <w:color w:val="auto"/>
          <w:sz w:val="28"/>
          <w:szCs w:val="28"/>
        </w:rPr>
        <w:softHyphen/>
        <w:t>тянутости, большой жизненной энергии, оптимистиче</w:t>
      </w:r>
      <w:r w:rsidRPr="00B839C5">
        <w:rPr>
          <w:rFonts w:ascii="Times New Roman" w:hAnsi="Times New Roman" w:cs="Times New Roman"/>
          <w:color w:val="auto"/>
          <w:sz w:val="28"/>
          <w:szCs w:val="28"/>
        </w:rPr>
        <w:softHyphen/>
        <w:t>ском настроении, в умении обеспечить свой полноцен</w:t>
      </w:r>
      <w:r w:rsidRPr="00B839C5">
        <w:rPr>
          <w:rFonts w:ascii="Times New Roman" w:hAnsi="Times New Roman" w:cs="Times New Roman"/>
          <w:color w:val="auto"/>
          <w:sz w:val="28"/>
          <w:szCs w:val="28"/>
        </w:rPr>
        <w:softHyphen/>
        <w:t>ный и приятный отдых</w:t>
      </w:r>
      <w:r w:rsidRPr="00B839C5">
        <w:rPr>
          <w:rFonts w:ascii="Times New Roman" w:hAnsi="Times New Roman" w:cs="Times New Roman"/>
          <w:sz w:val="28"/>
          <w:szCs w:val="28"/>
        </w:rPr>
        <w:t>, в целостной культуре здоровой жизнедеятельности.</w:t>
      </w:r>
    </w:p>
    <w:p w:rsidR="009373CE" w:rsidRPr="00B839C5" w:rsidRDefault="009373CE" w:rsidP="00B839C5">
      <w:pPr>
        <w:pStyle w:val="1"/>
        <w:tabs>
          <w:tab w:val="left" w:pos="59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4"/>
      <w:bookmarkEnd w:id="1"/>
      <w:r w:rsidRPr="00B839C5">
        <w:rPr>
          <w:rFonts w:ascii="Times New Roman" w:hAnsi="Times New Roman" w:cs="Times New Roman"/>
          <w:sz w:val="28"/>
          <w:szCs w:val="28"/>
        </w:rPr>
        <w:t>В психических проявлениях наблюдается хорошие самочувствие, нервно-психическая устойчивость, воле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вая организация (выраженная в самообладании, целеу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стремленности, настойчивости в достижении поставлен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ной цели, решительности), меньшая подверженность стрессам и депрессии.</w:t>
      </w:r>
    </w:p>
    <w:p w:rsidR="009373CE" w:rsidRPr="00B839C5" w:rsidRDefault="00B839C5" w:rsidP="00B839C5">
      <w:pPr>
        <w:pStyle w:val="1"/>
        <w:tabs>
          <w:tab w:val="left" w:pos="59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5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9373CE" w:rsidRPr="00B839C5">
        <w:rPr>
          <w:rFonts w:ascii="Times New Roman" w:hAnsi="Times New Roman" w:cs="Times New Roman"/>
          <w:sz w:val="28"/>
          <w:szCs w:val="28"/>
        </w:rPr>
        <w:t>В функциональных проявлениях можно отметить более высокое качество здоровья, улучшение адаптаци</w:t>
      </w:r>
      <w:r w:rsidR="009373CE" w:rsidRPr="00B839C5">
        <w:rPr>
          <w:rFonts w:ascii="Times New Roman" w:hAnsi="Times New Roman" w:cs="Times New Roman"/>
          <w:sz w:val="28"/>
          <w:szCs w:val="28"/>
        </w:rPr>
        <w:softHyphen/>
        <w:t>онных процессов, повышение работоспособности и тре</w:t>
      </w:r>
      <w:r w:rsidR="009373CE" w:rsidRPr="00B839C5">
        <w:rPr>
          <w:rFonts w:ascii="Times New Roman" w:hAnsi="Times New Roman" w:cs="Times New Roman"/>
          <w:sz w:val="28"/>
          <w:szCs w:val="28"/>
        </w:rPr>
        <w:softHyphen/>
        <w:t>нированности; снижение заболеваемости и болезненных ощущений, более быстрое и полноценное восстановле</w:t>
      </w:r>
      <w:r w:rsidR="009373CE" w:rsidRPr="00B839C5">
        <w:rPr>
          <w:rFonts w:ascii="Times New Roman" w:hAnsi="Times New Roman" w:cs="Times New Roman"/>
          <w:sz w:val="28"/>
          <w:szCs w:val="28"/>
        </w:rPr>
        <w:softHyphen/>
        <w:t>ние после физической и умственной деятельности, усиле</w:t>
      </w:r>
      <w:r w:rsidR="009373CE" w:rsidRPr="00B839C5">
        <w:rPr>
          <w:rFonts w:ascii="Times New Roman" w:hAnsi="Times New Roman" w:cs="Times New Roman"/>
          <w:sz w:val="28"/>
          <w:szCs w:val="28"/>
        </w:rPr>
        <w:softHyphen/>
        <w:t>ние иммунных механизмов организма.</w:t>
      </w:r>
    </w:p>
    <w:p w:rsidR="009373CE" w:rsidRPr="00B839C5" w:rsidRDefault="009373CE" w:rsidP="009373C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839C5">
        <w:rPr>
          <w:rFonts w:ascii="Times New Roman" w:hAnsi="Times New Roman" w:cs="Times New Roman"/>
          <w:sz w:val="28"/>
          <w:szCs w:val="28"/>
        </w:rPr>
        <w:t xml:space="preserve">Результат фитнеса - </w:t>
      </w:r>
      <w:proofErr w:type="gramStart"/>
      <w:r w:rsidRPr="00B839C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839C5">
        <w:rPr>
          <w:rFonts w:ascii="Times New Roman" w:hAnsi="Times New Roman" w:cs="Times New Roman"/>
          <w:sz w:val="28"/>
          <w:szCs w:val="28"/>
        </w:rPr>
        <w:t xml:space="preserve"> прежде всего удовольствие от занятий любимыми ви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дами двигательной активности. Анализируя передовую от</w:t>
      </w:r>
      <w:r w:rsidRPr="00B839C5">
        <w:rPr>
          <w:rFonts w:ascii="Times New Roman" w:hAnsi="Times New Roman" w:cs="Times New Roman"/>
          <w:sz w:val="28"/>
          <w:szCs w:val="28"/>
        </w:rPr>
        <w:softHyphen/>
        <w:t xml:space="preserve">ечественную и зарубежную литературу, можно выделить следующие </w:t>
      </w:r>
      <w:r w:rsidR="00B8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839C5" w:rsidRPr="00B839C5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Pr="00B839C5">
        <w:rPr>
          <w:rFonts w:ascii="Times New Roman" w:hAnsi="Times New Roman" w:cs="Times New Roman"/>
          <w:bCs/>
          <w:iCs/>
          <w:sz w:val="28"/>
          <w:szCs w:val="28"/>
        </w:rPr>
        <w:t xml:space="preserve"> фитнеса</w:t>
      </w:r>
      <w:r w:rsidRPr="00B839C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4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6"/>
      <w:bookmarkEnd w:id="3"/>
      <w:r w:rsidRPr="00B839C5">
        <w:rPr>
          <w:rFonts w:ascii="Times New Roman" w:hAnsi="Times New Roman" w:cs="Times New Roman"/>
          <w:sz w:val="28"/>
          <w:szCs w:val="28"/>
        </w:rPr>
        <w:t>образ жизни, направле</w:t>
      </w:r>
      <w:r w:rsidR="00B839C5">
        <w:rPr>
          <w:rFonts w:ascii="Times New Roman" w:hAnsi="Times New Roman" w:cs="Times New Roman"/>
          <w:sz w:val="28"/>
          <w:szCs w:val="28"/>
        </w:rPr>
        <w:t>нный на сохранение здо</w:t>
      </w:r>
      <w:r w:rsidR="00B839C5">
        <w:rPr>
          <w:rFonts w:ascii="Times New Roman" w:hAnsi="Times New Roman" w:cs="Times New Roman"/>
          <w:sz w:val="28"/>
          <w:szCs w:val="28"/>
        </w:rPr>
        <w:softHyphen/>
        <w:t>ровья</w:t>
      </w:r>
      <w:r w:rsidRPr="00B839C5">
        <w:rPr>
          <w:rFonts w:ascii="Times New Roman" w:hAnsi="Times New Roman" w:cs="Times New Roman"/>
          <w:sz w:val="28"/>
          <w:szCs w:val="28"/>
        </w:rPr>
        <w:t>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5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7"/>
      <w:bookmarkEnd w:id="4"/>
      <w:r w:rsidRPr="00B839C5">
        <w:rPr>
          <w:rFonts w:ascii="Times New Roman" w:hAnsi="Times New Roman" w:cs="Times New Roman"/>
          <w:sz w:val="28"/>
          <w:szCs w:val="28"/>
        </w:rPr>
        <w:t>здоровый образ жизни в гармонии с са</w:t>
      </w:r>
      <w:r w:rsidR="00B839C5">
        <w:rPr>
          <w:rFonts w:ascii="Times New Roman" w:hAnsi="Times New Roman" w:cs="Times New Roman"/>
          <w:sz w:val="28"/>
          <w:szCs w:val="28"/>
        </w:rPr>
        <w:t>мим собой и окружающим миром</w:t>
      </w:r>
      <w:r w:rsidRPr="00B839C5">
        <w:rPr>
          <w:rFonts w:ascii="Times New Roman" w:hAnsi="Times New Roman" w:cs="Times New Roman"/>
          <w:sz w:val="28"/>
          <w:szCs w:val="28"/>
        </w:rPr>
        <w:t>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5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18"/>
      <w:bookmarkEnd w:id="5"/>
      <w:r w:rsidRPr="00B839C5">
        <w:rPr>
          <w:rFonts w:ascii="Times New Roman" w:hAnsi="Times New Roman" w:cs="Times New Roman"/>
          <w:sz w:val="28"/>
          <w:szCs w:val="28"/>
        </w:rPr>
        <w:t>образ жизни, целью которого является соверше</w:t>
      </w:r>
      <w:r w:rsidR="00B839C5">
        <w:rPr>
          <w:rFonts w:ascii="Times New Roman" w:hAnsi="Times New Roman" w:cs="Times New Roman"/>
          <w:sz w:val="28"/>
          <w:szCs w:val="28"/>
        </w:rPr>
        <w:t>н</w:t>
      </w:r>
      <w:r w:rsidR="00B839C5">
        <w:rPr>
          <w:rFonts w:ascii="Times New Roman" w:hAnsi="Times New Roman" w:cs="Times New Roman"/>
          <w:sz w:val="28"/>
          <w:szCs w:val="28"/>
        </w:rPr>
        <w:softHyphen/>
        <w:t>ствование физической формы</w:t>
      </w:r>
      <w:r w:rsidRPr="00B839C5">
        <w:rPr>
          <w:rFonts w:ascii="Times New Roman" w:hAnsi="Times New Roman" w:cs="Times New Roman"/>
          <w:sz w:val="28"/>
          <w:szCs w:val="28"/>
        </w:rPr>
        <w:t>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9"/>
      <w:bookmarkEnd w:id="6"/>
      <w:r w:rsidRPr="00B839C5">
        <w:rPr>
          <w:rFonts w:ascii="Times New Roman" w:hAnsi="Times New Roman" w:cs="Times New Roman"/>
          <w:sz w:val="28"/>
          <w:szCs w:val="28"/>
        </w:rPr>
        <w:t xml:space="preserve">стиль жизни, позволяющий при помощи особых </w:t>
      </w:r>
      <w:proofErr w:type="gramStart"/>
      <w:r w:rsidRPr="00B839C5">
        <w:rPr>
          <w:rFonts w:ascii="Times New Roman" w:hAnsi="Times New Roman" w:cs="Times New Roman"/>
          <w:sz w:val="28"/>
          <w:szCs w:val="28"/>
        </w:rPr>
        <w:t>технологий достичь гармонию</w:t>
      </w:r>
      <w:proofErr w:type="gramEnd"/>
      <w:r w:rsidRPr="00B839C5">
        <w:rPr>
          <w:rFonts w:ascii="Times New Roman" w:hAnsi="Times New Roman" w:cs="Times New Roman"/>
          <w:sz w:val="28"/>
          <w:szCs w:val="28"/>
        </w:rPr>
        <w:t xml:space="preserve"> ду</w:t>
      </w:r>
      <w:r w:rsidR="00B839C5">
        <w:rPr>
          <w:rFonts w:ascii="Times New Roman" w:hAnsi="Times New Roman" w:cs="Times New Roman"/>
          <w:sz w:val="28"/>
          <w:szCs w:val="28"/>
        </w:rPr>
        <w:t>ха и тела</w:t>
      </w:r>
      <w:r w:rsidRPr="00B839C5">
        <w:rPr>
          <w:rFonts w:ascii="Times New Roman" w:hAnsi="Times New Roman" w:cs="Times New Roman"/>
          <w:sz w:val="28"/>
          <w:szCs w:val="28"/>
        </w:rPr>
        <w:t>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0"/>
      <w:bookmarkEnd w:id="7"/>
      <w:r w:rsidRPr="00B839C5">
        <w:rPr>
          <w:rFonts w:ascii="Times New Roman" w:hAnsi="Times New Roman" w:cs="Times New Roman"/>
          <w:sz w:val="28"/>
          <w:szCs w:val="28"/>
        </w:rPr>
        <w:t>система общего оздоровления человека через определенную физическую нагрузку, сочетающую си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ловой и аэробный тренинг, до</w:t>
      </w:r>
      <w:r w:rsidR="00B839C5">
        <w:rPr>
          <w:rFonts w:ascii="Times New Roman" w:hAnsi="Times New Roman" w:cs="Times New Roman"/>
          <w:sz w:val="28"/>
          <w:szCs w:val="28"/>
        </w:rPr>
        <w:t>полняемую развитием гибкости</w:t>
      </w:r>
      <w:r w:rsidRPr="00B839C5">
        <w:rPr>
          <w:rFonts w:ascii="Times New Roman" w:hAnsi="Times New Roman" w:cs="Times New Roman"/>
          <w:sz w:val="28"/>
          <w:szCs w:val="28"/>
        </w:rPr>
        <w:t>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1"/>
      <w:bookmarkEnd w:id="8"/>
      <w:r w:rsidRPr="00B839C5">
        <w:rPr>
          <w:rFonts w:ascii="Times New Roman" w:hAnsi="Times New Roman" w:cs="Times New Roman"/>
          <w:sz w:val="28"/>
          <w:szCs w:val="28"/>
        </w:rPr>
        <w:lastRenderedPageBreak/>
        <w:t>степень сбалансированности физического, психи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ческого, социального состояния, располагающая необхо</w:t>
      </w:r>
      <w:r w:rsidRPr="00B839C5">
        <w:rPr>
          <w:rFonts w:ascii="Times New Roman" w:hAnsi="Times New Roman" w:cs="Times New Roman"/>
          <w:sz w:val="28"/>
          <w:szCs w:val="28"/>
        </w:rPr>
        <w:softHyphen/>
        <w:t xml:space="preserve">димыми резервами для обеспечения жизнедеятельности без лишнего физического и психического напряжения в состоянии </w:t>
      </w:r>
      <w:r w:rsidR="00B839C5">
        <w:rPr>
          <w:rFonts w:ascii="Times New Roman" w:hAnsi="Times New Roman" w:cs="Times New Roman"/>
          <w:sz w:val="28"/>
          <w:szCs w:val="28"/>
        </w:rPr>
        <w:t>гармонии с окружающей средой</w:t>
      </w:r>
      <w:r w:rsidRPr="00B839C5">
        <w:rPr>
          <w:rFonts w:ascii="Times New Roman" w:hAnsi="Times New Roman" w:cs="Times New Roman"/>
          <w:sz w:val="28"/>
          <w:szCs w:val="28"/>
        </w:rPr>
        <w:t>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5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2"/>
      <w:bookmarkEnd w:id="9"/>
      <w:r w:rsidRPr="00B839C5">
        <w:rPr>
          <w:rFonts w:ascii="Times New Roman" w:hAnsi="Times New Roman" w:cs="Times New Roman"/>
          <w:sz w:val="28"/>
          <w:szCs w:val="28"/>
        </w:rPr>
        <w:t>образ жизни; оздоровительное направление фитне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са развивает физические кондиции (силу, выносливость, гибкость, ловкость и т. д.), формирует здоровое соотноше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ние жировой и мышечной массы тела, укрепляет иммун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ную систему, стабилизирует психику, помогает справиться со стрессами и болезнями, уравновешивает физические и психологические потребности и прете</w:t>
      </w:r>
      <w:r w:rsidR="00B839C5">
        <w:rPr>
          <w:rFonts w:ascii="Times New Roman" w:hAnsi="Times New Roman" w:cs="Times New Roman"/>
          <w:sz w:val="28"/>
          <w:szCs w:val="28"/>
        </w:rPr>
        <w:t>нзии</w:t>
      </w:r>
      <w:r w:rsidRPr="00B839C5">
        <w:rPr>
          <w:rFonts w:ascii="Times New Roman" w:hAnsi="Times New Roman" w:cs="Times New Roman"/>
          <w:sz w:val="28"/>
          <w:szCs w:val="28"/>
        </w:rPr>
        <w:t>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3"/>
      <w:bookmarkEnd w:id="10"/>
      <w:r w:rsidRPr="00B839C5">
        <w:rPr>
          <w:rFonts w:ascii="Times New Roman" w:hAnsi="Times New Roman" w:cs="Times New Roman"/>
          <w:sz w:val="28"/>
          <w:szCs w:val="28"/>
        </w:rPr>
        <w:t>система физических упражнений оздоровительной направленности, согласованной с индивидуальным состо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янием психофизической сферы человека, его мотивацион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ной определенности</w:t>
      </w:r>
      <w:r w:rsidR="00E80B95">
        <w:rPr>
          <w:rFonts w:ascii="Times New Roman" w:hAnsi="Times New Roman" w:cs="Times New Roman"/>
          <w:sz w:val="28"/>
          <w:szCs w:val="28"/>
        </w:rPr>
        <w:t xml:space="preserve"> и личной заинтересованности</w:t>
      </w:r>
      <w:r w:rsidRPr="00B839C5">
        <w:rPr>
          <w:rFonts w:ascii="Times New Roman" w:hAnsi="Times New Roman" w:cs="Times New Roman"/>
          <w:sz w:val="28"/>
          <w:szCs w:val="28"/>
        </w:rPr>
        <w:t>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24"/>
      <w:bookmarkEnd w:id="11"/>
      <w:proofErr w:type="gramStart"/>
      <w:r w:rsidRPr="00B839C5">
        <w:rPr>
          <w:rFonts w:ascii="Times New Roman" w:hAnsi="Times New Roman" w:cs="Times New Roman"/>
          <w:sz w:val="28"/>
          <w:szCs w:val="28"/>
        </w:rPr>
        <w:t>добровольные систематические занятия физиче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скими упражнениями, осуществляемые по разработан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ным программам под руководством профессиональных специалистов по физической культуре, которые направ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лены на поддержание и повышение уровня физической подготовленности и здоровья занимающихся с целью улучшения качества жизни, а также эффективности учебной и п</w:t>
      </w:r>
      <w:r w:rsidR="00B839C5">
        <w:rPr>
          <w:rFonts w:ascii="Times New Roman" w:hAnsi="Times New Roman" w:cs="Times New Roman"/>
          <w:sz w:val="28"/>
          <w:szCs w:val="28"/>
        </w:rPr>
        <w:t>рофессиональной деятельности</w:t>
      </w:r>
      <w:r w:rsidRPr="00B839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3CE" w:rsidRPr="00B839C5" w:rsidRDefault="009373CE" w:rsidP="009373C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839C5">
        <w:rPr>
          <w:rFonts w:ascii="Times New Roman" w:hAnsi="Times New Roman" w:cs="Times New Roman"/>
          <w:sz w:val="28"/>
          <w:szCs w:val="28"/>
        </w:rPr>
        <w:t xml:space="preserve">Анализ основных подходов к определению термина «фитнес» позволяет обозначить два </w:t>
      </w:r>
      <w:r w:rsidRPr="00B8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 рас</w:t>
      </w:r>
      <w:r w:rsidRPr="00B839C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смотрения данного понятия</w:t>
      </w:r>
      <w:r w:rsidRPr="00B839C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839C5">
        <w:rPr>
          <w:rFonts w:ascii="Times New Roman" w:hAnsi="Times New Roman" w:cs="Times New Roman"/>
          <w:sz w:val="28"/>
          <w:szCs w:val="28"/>
        </w:rPr>
        <w:t xml:space="preserve"> которые условно можно обозначить:</w:t>
      </w:r>
    </w:p>
    <w:p w:rsidR="009373CE" w:rsidRPr="00B839C5" w:rsidRDefault="009373CE" w:rsidP="009373CE">
      <w:pPr>
        <w:pStyle w:val="1"/>
        <w:numPr>
          <w:ilvl w:val="0"/>
          <w:numId w:val="3"/>
        </w:numPr>
        <w:tabs>
          <w:tab w:val="left" w:pos="61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5"/>
      <w:bookmarkEnd w:id="12"/>
      <w:r w:rsidRPr="00B839C5">
        <w:rPr>
          <w:rFonts w:ascii="Times New Roman" w:hAnsi="Times New Roman" w:cs="Times New Roman"/>
          <w:sz w:val="28"/>
          <w:szCs w:val="28"/>
        </w:rPr>
        <w:t>как систему физических упражнений оздорови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тельно-кондиционной направленности;</w:t>
      </w:r>
    </w:p>
    <w:p w:rsidR="009373CE" w:rsidRPr="00B839C5" w:rsidRDefault="009373CE" w:rsidP="009373CE">
      <w:pPr>
        <w:pStyle w:val="1"/>
        <w:numPr>
          <w:ilvl w:val="0"/>
          <w:numId w:val="3"/>
        </w:numPr>
        <w:tabs>
          <w:tab w:val="left" w:pos="61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26"/>
      <w:bookmarkEnd w:id="13"/>
      <w:r w:rsidRPr="00B839C5">
        <w:rPr>
          <w:rFonts w:ascii="Times New Roman" w:hAnsi="Times New Roman" w:cs="Times New Roman"/>
          <w:sz w:val="28"/>
          <w:szCs w:val="28"/>
        </w:rPr>
        <w:t>как здоровый, физически активный образ и стиль жизни и соответствующее им мировоззрение личности.</w:t>
      </w:r>
    </w:p>
    <w:p w:rsidR="00E80B95" w:rsidRDefault="00E80B95" w:rsidP="00E80B95">
      <w:pPr>
        <w:pStyle w:val="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73CE" w:rsidRPr="00B839C5" w:rsidRDefault="009373CE" w:rsidP="009373C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839C5">
        <w:rPr>
          <w:rFonts w:ascii="Times New Roman" w:hAnsi="Times New Roman" w:cs="Times New Roman"/>
          <w:sz w:val="28"/>
          <w:szCs w:val="28"/>
        </w:rPr>
        <w:t xml:space="preserve"> В структуру фитнес</w:t>
      </w:r>
      <w:r w:rsidR="00E80B95">
        <w:rPr>
          <w:rFonts w:ascii="Times New Roman" w:hAnsi="Times New Roman" w:cs="Times New Roman"/>
          <w:sz w:val="28"/>
          <w:szCs w:val="28"/>
        </w:rPr>
        <w:t xml:space="preserve"> </w:t>
      </w:r>
      <w:r w:rsidRPr="00B839C5">
        <w:rPr>
          <w:rFonts w:ascii="Times New Roman" w:hAnsi="Times New Roman" w:cs="Times New Roman"/>
          <w:sz w:val="28"/>
          <w:szCs w:val="28"/>
        </w:rPr>
        <w:t>- технологий входят: содержательная часть (общие и кон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кретные цели занятий, содержание учебного материала) и процессуальная часть - технологический процесс (орга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низация, формы и методы, деятельность специалиста по физической культуре и спорту и занимающихся, управле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ние процессом усвоения материала, диагностика).</w:t>
      </w:r>
    </w:p>
    <w:p w:rsidR="009373CE" w:rsidRPr="00B839C5" w:rsidRDefault="00E80B95" w:rsidP="009373C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73CE" w:rsidRPr="00B839C5">
        <w:rPr>
          <w:rFonts w:ascii="Times New Roman" w:hAnsi="Times New Roman" w:cs="Times New Roman"/>
          <w:sz w:val="28"/>
          <w:szCs w:val="28"/>
        </w:rPr>
        <w:t>анимаясь фитнесом, человек решает сле</w:t>
      </w:r>
      <w:r w:rsidR="009373CE" w:rsidRPr="00B839C5">
        <w:rPr>
          <w:rFonts w:ascii="Times New Roman" w:hAnsi="Times New Roman" w:cs="Times New Roman"/>
          <w:sz w:val="28"/>
          <w:szCs w:val="28"/>
        </w:rPr>
        <w:softHyphen/>
        <w:t xml:space="preserve">дующие </w:t>
      </w:r>
      <w:r w:rsidR="009373CE" w:rsidRPr="00E80B95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="009373CE" w:rsidRPr="00E80B95">
        <w:rPr>
          <w:rFonts w:ascii="Times New Roman" w:hAnsi="Times New Roman" w:cs="Times New Roman"/>
          <w:sz w:val="28"/>
          <w:szCs w:val="28"/>
        </w:rPr>
        <w:t>: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5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30"/>
      <w:bookmarkEnd w:id="14"/>
      <w:proofErr w:type="gramStart"/>
      <w:r w:rsidRPr="00B839C5">
        <w:rPr>
          <w:rFonts w:ascii="Times New Roman" w:hAnsi="Times New Roman" w:cs="Times New Roman"/>
          <w:sz w:val="28"/>
          <w:szCs w:val="28"/>
        </w:rPr>
        <w:t>оздоровительную</w:t>
      </w:r>
      <w:proofErr w:type="gramEnd"/>
      <w:r w:rsidRPr="00B839C5">
        <w:rPr>
          <w:rFonts w:ascii="Times New Roman" w:hAnsi="Times New Roman" w:cs="Times New Roman"/>
          <w:sz w:val="28"/>
          <w:szCs w:val="28"/>
        </w:rPr>
        <w:t xml:space="preserve"> - поддержание физической фор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мы, укрепление иммунной системы;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31"/>
      <w:bookmarkEnd w:id="15"/>
      <w:proofErr w:type="gramStart"/>
      <w:r w:rsidRPr="00B839C5">
        <w:rPr>
          <w:rFonts w:ascii="Times New Roman" w:hAnsi="Times New Roman" w:cs="Times New Roman"/>
          <w:sz w:val="28"/>
          <w:szCs w:val="28"/>
        </w:rPr>
        <w:lastRenderedPageBreak/>
        <w:t>спортивную</w:t>
      </w:r>
      <w:proofErr w:type="gramEnd"/>
      <w:r w:rsidRPr="00B839C5">
        <w:rPr>
          <w:rFonts w:ascii="Times New Roman" w:hAnsi="Times New Roman" w:cs="Times New Roman"/>
          <w:sz w:val="28"/>
          <w:szCs w:val="28"/>
        </w:rPr>
        <w:t xml:space="preserve"> - достижение спортивных результатов (развитие различных физических качеств, повышение уровня работоспособности организма);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4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32"/>
      <w:bookmarkEnd w:id="16"/>
      <w:proofErr w:type="gramStart"/>
      <w:r w:rsidRPr="00B839C5">
        <w:rPr>
          <w:rFonts w:ascii="Times New Roman" w:hAnsi="Times New Roman" w:cs="Times New Roman"/>
          <w:sz w:val="28"/>
          <w:szCs w:val="28"/>
        </w:rPr>
        <w:t>эстетическую</w:t>
      </w:r>
      <w:proofErr w:type="gramEnd"/>
      <w:r w:rsidRPr="00B839C5">
        <w:rPr>
          <w:rFonts w:ascii="Times New Roman" w:hAnsi="Times New Roman" w:cs="Times New Roman"/>
          <w:sz w:val="28"/>
          <w:szCs w:val="28"/>
        </w:rPr>
        <w:t xml:space="preserve"> - формирование красивой, гармо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ничной фигуры;</w:t>
      </w:r>
    </w:p>
    <w:p w:rsidR="009373CE" w:rsidRPr="00B839C5" w:rsidRDefault="009373CE" w:rsidP="009373CE">
      <w:pPr>
        <w:pStyle w:val="1"/>
        <w:numPr>
          <w:ilvl w:val="0"/>
          <w:numId w:val="2"/>
        </w:numPr>
        <w:tabs>
          <w:tab w:val="left" w:pos="553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33"/>
      <w:bookmarkEnd w:id="17"/>
      <w:proofErr w:type="gramStart"/>
      <w:r w:rsidRPr="00B839C5">
        <w:rPr>
          <w:rFonts w:ascii="Times New Roman" w:hAnsi="Times New Roman" w:cs="Times New Roman"/>
          <w:sz w:val="28"/>
          <w:szCs w:val="28"/>
        </w:rPr>
        <w:t>психотерапевтическую</w:t>
      </w:r>
      <w:proofErr w:type="gramEnd"/>
      <w:r w:rsidRPr="00B839C5">
        <w:rPr>
          <w:rFonts w:ascii="Times New Roman" w:hAnsi="Times New Roman" w:cs="Times New Roman"/>
          <w:sz w:val="28"/>
          <w:szCs w:val="28"/>
        </w:rPr>
        <w:t xml:space="preserve"> - релаксация, борьба со стрессом.</w:t>
      </w:r>
    </w:p>
    <w:p w:rsidR="009373CE" w:rsidRDefault="009373CE" w:rsidP="009373CE">
      <w:pPr>
        <w:pStyle w:val="1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B839C5">
        <w:rPr>
          <w:rFonts w:ascii="Times New Roman" w:hAnsi="Times New Roman" w:cs="Times New Roman"/>
          <w:sz w:val="28"/>
          <w:szCs w:val="28"/>
        </w:rPr>
        <w:t>Главная цель занятий фитнесом - улучшение показа</w:t>
      </w:r>
      <w:r w:rsidRPr="00B839C5">
        <w:rPr>
          <w:rFonts w:ascii="Times New Roman" w:hAnsi="Times New Roman" w:cs="Times New Roman"/>
          <w:sz w:val="28"/>
          <w:szCs w:val="28"/>
        </w:rPr>
        <w:softHyphen/>
        <w:t>телей психофизической кондиции занимающихся, а основной принцип - «нагрузка ради здоровья».</w:t>
      </w:r>
    </w:p>
    <w:p w:rsidR="00697DE5" w:rsidRPr="008A5C0A" w:rsidRDefault="00697DE5" w:rsidP="000277F6">
      <w:pPr>
        <w:pStyle w:val="1"/>
        <w:spacing w:after="2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5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Примерные комплексы </w:t>
      </w:r>
      <w:r w:rsidR="00AD1538" w:rsidRPr="008A5C0A">
        <w:rPr>
          <w:rFonts w:ascii="Times New Roman" w:hAnsi="Times New Roman" w:cs="Times New Roman"/>
          <w:b/>
          <w:color w:val="FF0000"/>
          <w:sz w:val="28"/>
          <w:szCs w:val="28"/>
        </w:rPr>
        <w:t>упражнений,</w:t>
      </w:r>
      <w:r w:rsidRPr="008A5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применяемые на тренировках с </w:t>
      </w:r>
      <w:proofErr w:type="gramStart"/>
      <w:r w:rsidRPr="008A5C0A">
        <w:rPr>
          <w:rFonts w:ascii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  <w:r w:rsidRPr="008A5C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легкой атлетике</w:t>
      </w:r>
      <w:r w:rsidR="000277F6" w:rsidRPr="008A5C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925AA" w:rsidRPr="00B250C0" w:rsidRDefault="007925AA" w:rsidP="00023E7B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50C0"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№1. Силовые тренировки для детей.</w:t>
      </w:r>
    </w:p>
    <w:p w:rsidR="00B250C0" w:rsidRPr="00075FD1" w:rsidRDefault="00B250C0" w:rsidP="00B25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Начинать заниматься силовыми вида</w:t>
      </w:r>
      <w:r>
        <w:rPr>
          <w:rFonts w:ascii="Times New Roman" w:hAnsi="Times New Roman" w:cs="Times New Roman"/>
          <w:sz w:val="28"/>
          <w:szCs w:val="28"/>
        </w:rPr>
        <w:t>ми спорта детям мож</w:t>
      </w:r>
      <w:r>
        <w:rPr>
          <w:rFonts w:ascii="Times New Roman" w:hAnsi="Times New Roman" w:cs="Times New Roman"/>
          <w:sz w:val="28"/>
          <w:szCs w:val="28"/>
        </w:rPr>
        <w:softHyphen/>
        <w:t>но с 10 лет</w:t>
      </w:r>
      <w:r w:rsidRPr="00075FD1">
        <w:rPr>
          <w:rFonts w:ascii="Times New Roman" w:hAnsi="Times New Roman" w:cs="Times New Roman"/>
          <w:sz w:val="28"/>
          <w:szCs w:val="28"/>
        </w:rPr>
        <w:t>. Но си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вой тренинг должен только до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нять </w:t>
      </w:r>
      <w:proofErr w:type="spellStart"/>
      <w:r w:rsidRPr="00075FD1">
        <w:rPr>
          <w:rFonts w:ascii="Times New Roman" w:hAnsi="Times New Roman" w:cs="Times New Roman"/>
          <w:sz w:val="28"/>
          <w:szCs w:val="28"/>
        </w:rPr>
        <w:t>кар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дио</w:t>
      </w:r>
      <w:proofErr w:type="spellEnd"/>
      <w:r w:rsidRPr="00075FD1">
        <w:rPr>
          <w:rFonts w:ascii="Times New Roman" w:hAnsi="Times New Roman" w:cs="Times New Roman"/>
          <w:sz w:val="28"/>
          <w:szCs w:val="28"/>
        </w:rPr>
        <w:t xml:space="preserve">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ки, а не быть 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вой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воч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ной прог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рам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мы. Больше того, если 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бё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нок ранее спортом не за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мал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ся, то зна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мить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со спор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 дис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 нужно с иг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вых видов спорта</w:t>
      </w:r>
      <w:proofErr w:type="gramStart"/>
      <w:r w:rsidRPr="00075FD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075FD1">
        <w:rPr>
          <w:rFonts w:ascii="Times New Roman" w:hAnsi="Times New Roman" w:cs="Times New Roman"/>
          <w:sz w:val="28"/>
          <w:szCs w:val="28"/>
        </w:rPr>
        <w:t xml:space="preserve"> Тем не ме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нее, силовые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ны. Они спо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 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за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ции кост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ной ткани, нор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за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ции 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пид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го про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фи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ля,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тию ске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ной мус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ры и улуч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ше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нию ко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ор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ции</w:t>
      </w:r>
      <w:proofErr w:type="gramStart"/>
      <w:r w:rsidRPr="00075FD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075FD1">
        <w:rPr>
          <w:rFonts w:ascii="Times New Roman" w:hAnsi="Times New Roman" w:cs="Times New Roman"/>
          <w:sz w:val="28"/>
          <w:szCs w:val="28"/>
        </w:rPr>
        <w:t xml:space="preserve"> А значит, спо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 росту и сни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жа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 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ят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ность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 травмы во вре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мя за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тий другой фи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зи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кой ак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тью.</w:t>
      </w:r>
    </w:p>
    <w:p w:rsidR="00B250C0" w:rsidRPr="00075FD1" w:rsidRDefault="00B250C0" w:rsidP="00B2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1725131"/>
            <wp:effectExtent l="19050" t="0" r="0" b="0"/>
            <wp:docPr id="2" name="Рисунок 1" descr="СИЛОВЫЕ ТРЕНИРОВ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ЛОВЫЕ ТРЕНИРОВ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05" cy="172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C0" w:rsidRPr="00075FD1" w:rsidRDefault="00B250C0" w:rsidP="00B250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 xml:space="preserve">Следует отдельно заметить, что силовые тренировки для детей в </w:t>
      </w:r>
      <w:proofErr w:type="spellStart"/>
      <w:r w:rsidRPr="00075FD1">
        <w:rPr>
          <w:rFonts w:ascii="Times New Roman" w:hAnsi="Times New Roman" w:cs="Times New Roman"/>
          <w:sz w:val="28"/>
          <w:szCs w:val="28"/>
        </w:rPr>
        <w:t>до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бер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тат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spellEnd"/>
      <w:r w:rsidRPr="00075FD1">
        <w:rPr>
          <w:rFonts w:ascii="Times New Roman" w:hAnsi="Times New Roman" w:cs="Times New Roman"/>
          <w:sz w:val="28"/>
          <w:szCs w:val="28"/>
        </w:rPr>
        <w:t xml:space="preserve"> период спо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 xml:space="preserve">тию </w:t>
      </w:r>
      <w:proofErr w:type="spellStart"/>
      <w:r w:rsidRPr="00075FD1">
        <w:rPr>
          <w:rFonts w:ascii="Times New Roman" w:hAnsi="Times New Roman" w:cs="Times New Roman"/>
          <w:sz w:val="28"/>
          <w:szCs w:val="28"/>
        </w:rPr>
        <w:t>мо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ней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нов</w:t>
      </w:r>
      <w:proofErr w:type="spellEnd"/>
      <w:proofErr w:type="gramStart"/>
      <w:r w:rsidRPr="00075FD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075FD1">
        <w:rPr>
          <w:rFonts w:ascii="Times New Roman" w:hAnsi="Times New Roman" w:cs="Times New Roman"/>
          <w:sz w:val="28"/>
          <w:szCs w:val="28"/>
        </w:rPr>
        <w:t xml:space="preserve"> А это значит, что они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ша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тен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ал в мак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маль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ном росте мышечной массы в бу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щем и яв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пре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 xml:space="preserve">ной мерой в лечении </w:t>
      </w:r>
      <w:proofErr w:type="spellStart"/>
      <w:r w:rsidRPr="00075FD1">
        <w:rPr>
          <w:rFonts w:ascii="Times New Roman" w:hAnsi="Times New Roman" w:cs="Times New Roman"/>
          <w:sz w:val="28"/>
          <w:szCs w:val="28"/>
        </w:rPr>
        <w:t>сар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нии</w:t>
      </w:r>
      <w:proofErr w:type="spellEnd"/>
      <w:r w:rsidRPr="00075FD1">
        <w:rPr>
          <w:rFonts w:ascii="Times New Roman" w:hAnsi="Times New Roman" w:cs="Times New Roman"/>
          <w:sz w:val="28"/>
          <w:szCs w:val="28"/>
        </w:rPr>
        <w:t>. Что очень важно! Пос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коль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 xml:space="preserve">ку </w:t>
      </w:r>
      <w:proofErr w:type="spellStart"/>
      <w:r w:rsidRPr="00075FD1">
        <w:rPr>
          <w:rFonts w:ascii="Times New Roman" w:hAnsi="Times New Roman" w:cs="Times New Roman"/>
          <w:sz w:val="28"/>
          <w:szCs w:val="28"/>
        </w:rPr>
        <w:t>сар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</w:t>
      </w:r>
      <w:proofErr w:type="spellEnd"/>
      <w:r w:rsidRPr="00075FD1">
        <w:rPr>
          <w:rFonts w:ascii="Times New Roman" w:hAnsi="Times New Roman" w:cs="Times New Roman"/>
          <w:sz w:val="28"/>
          <w:szCs w:val="28"/>
        </w:rPr>
        <w:t xml:space="preserve"> является 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из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беж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ной потерей мы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ной ткани в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жи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лом воз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</w:t>
      </w:r>
      <w:proofErr w:type="gramStart"/>
      <w:r w:rsidRPr="00075FD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075FD1">
        <w:rPr>
          <w:rFonts w:ascii="Times New Roman" w:hAnsi="Times New Roman" w:cs="Times New Roman"/>
          <w:sz w:val="28"/>
          <w:szCs w:val="28"/>
        </w:rPr>
        <w:t xml:space="preserve"> След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ем чего яв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ухуд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ше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ние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виж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ти, пе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мы ко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тей и, в конце кон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цов, 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ность са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 пе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ред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гать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ся. А силовые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этому про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цес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су пре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пят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ют!</w:t>
      </w:r>
    </w:p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 детских силовых тренировок</w:t>
      </w:r>
    </w:p>
    <w:p w:rsidR="00B250C0" w:rsidRPr="00075FD1" w:rsidRDefault="00B250C0" w:rsidP="00B250C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Тренировать нужно все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верх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ные мы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ные груп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 xml:space="preserve">пы. К </w:t>
      </w:r>
      <w:proofErr w:type="gramStart"/>
      <w:r w:rsidRPr="00075FD1">
        <w:rPr>
          <w:rFonts w:ascii="Times New Roman" w:hAnsi="Times New Roman" w:cs="Times New Roman"/>
          <w:sz w:val="28"/>
          <w:szCs w:val="28"/>
        </w:rPr>
        <w:t>ко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рым</w:t>
      </w:r>
      <w:proofErr w:type="gramEnd"/>
      <w:r w:rsidRPr="00075FD1">
        <w:rPr>
          <w:rFonts w:ascii="Times New Roman" w:hAnsi="Times New Roman" w:cs="Times New Roman"/>
          <w:sz w:val="28"/>
          <w:szCs w:val="28"/>
        </w:rPr>
        <w:t xml:space="preserve"> от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грудь, но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ги, спи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на, пле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чи, 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и пресс. То есть нуж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 ком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плек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вать всё те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ло!</w:t>
      </w:r>
    </w:p>
    <w:p w:rsidR="00B250C0" w:rsidRPr="00075FD1" w:rsidRDefault="00B250C0" w:rsidP="00B250C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Особенное внимание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уде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лять тех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ке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ний. При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чём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нять все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 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об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мо в 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ной ам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де дви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же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</w:t>
      </w:r>
      <w:proofErr w:type="gramStart"/>
      <w:r w:rsidRPr="00075FD1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075FD1">
        <w:rPr>
          <w:rFonts w:ascii="Times New Roman" w:hAnsi="Times New Roman" w:cs="Times New Roman"/>
          <w:sz w:val="28"/>
          <w:szCs w:val="28"/>
        </w:rPr>
        <w:t xml:space="preserve"> Что, во-пер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вых,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гиб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кость. Во-вто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рых, 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воз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мож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ность дис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ба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лан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са в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тии.</w:t>
      </w:r>
    </w:p>
    <w:p w:rsidR="00B250C0" w:rsidRPr="00075FD1" w:rsidRDefault="00B250C0" w:rsidP="00B250C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Тренироваться следует 2–3 раза в 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лю. В 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обя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за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мять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ся. За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ку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нять 6–8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ний. По 2–3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 на мы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шеч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ную груп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пу. В каж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дом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нии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нять 1–2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ных и 2 ра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бо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чих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да. Ди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зон пов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ний от 10 до 15. От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дых меж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 90 се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кунд.</w:t>
      </w:r>
    </w:p>
    <w:p w:rsidR="00B250C0" w:rsidRPr="00075FD1" w:rsidRDefault="00B250C0" w:rsidP="00B2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Мифы о силовых тренировках для детей</w:t>
      </w:r>
    </w:p>
    <w:p w:rsidR="00B250C0" w:rsidRPr="00075FD1" w:rsidRDefault="00B250C0" w:rsidP="00B250C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«Силовые тренировки для детей пре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пят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 рос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ту кос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тей». Это миф! На са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мом де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 си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вые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спо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соб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 рос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ту в пу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бер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тат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ный пе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од.</w:t>
      </w:r>
    </w:p>
    <w:p w:rsidR="00B250C0" w:rsidRPr="00075FD1" w:rsidRDefault="00B250C0" w:rsidP="00B250C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«Силовые тренировки для детей вред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 и опас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ны». Это миф! На са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мом де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 си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вые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не бо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лее опас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 или вред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ны, чем лю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бые дру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гие 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ды фи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зи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кой ак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ти.</w:t>
      </w:r>
    </w:p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Подготовительный период на 1 месяц</w:t>
      </w:r>
    </w:p>
    <w:tbl>
      <w:tblPr>
        <w:tblW w:w="9360" w:type="dxa"/>
        <w:tblInd w:w="4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8"/>
        <w:gridCol w:w="1671"/>
        <w:gridCol w:w="1822"/>
        <w:gridCol w:w="1989"/>
      </w:tblGrid>
      <w:tr w:rsidR="00B250C0" w:rsidRPr="00075FD1" w:rsidTr="00B250C0">
        <w:trPr>
          <w:tblHeader/>
        </w:trPr>
        <w:tc>
          <w:tcPr>
            <w:tcW w:w="38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подход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подход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подход</w:t>
            </w:r>
          </w:p>
        </w:tc>
      </w:tr>
      <w:tr w:rsidR="00B250C0" w:rsidRPr="00075FD1" w:rsidTr="00B250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Приседания с палкой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B250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B250C0">
            <w:pPr>
              <w:ind w:left="-717" w:firstLine="717"/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Сгибания ног лёжа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B250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Отжимания от пола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B250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Тяга верхнего блока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250C0" w:rsidRPr="00B250C0" w:rsidRDefault="00B250C0" w:rsidP="00B250C0">
      <w:pPr>
        <w:jc w:val="both"/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2–3 ра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за в 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лю. От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дых меж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 90 се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кунд. Дли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ность схе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мы 5 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дель. В 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тить 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жёр 10 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нут, а в кон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це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тить 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 xml:space="preserve">жёр 15 </w:t>
      </w:r>
      <w:r w:rsidRPr="00075FD1">
        <w:rPr>
          <w:rFonts w:ascii="Times New Roman" w:hAnsi="Times New Roman" w:cs="Times New Roman"/>
          <w:sz w:val="28"/>
          <w:szCs w:val="28"/>
        </w:rPr>
        <w:lastRenderedPageBreak/>
        <w:t>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нут. Пер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вый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ход в каж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дом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нии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ный, то есть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с мень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шим 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сом. Все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оче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рёд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но. То есть,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ли все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ды в 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ном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нии, а за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тем пе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реш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ли к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нию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ще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го.</w:t>
      </w:r>
    </w:p>
    <w:p w:rsidR="00B250C0" w:rsidRPr="00075FD1" w:rsidRDefault="00B250C0" w:rsidP="00B2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Подготовительный период на 3 месяца</w:t>
      </w:r>
    </w:p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Тренировка 1</w:t>
      </w:r>
    </w:p>
    <w:tbl>
      <w:tblPr>
        <w:tblW w:w="9360" w:type="dxa"/>
        <w:tblInd w:w="1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5"/>
        <w:gridCol w:w="1855"/>
        <w:gridCol w:w="1855"/>
        <w:gridCol w:w="1905"/>
      </w:tblGrid>
      <w:tr w:rsidR="00B250C0" w:rsidRPr="00075FD1" w:rsidTr="00204553">
        <w:trPr>
          <w:tblHeader/>
        </w:trPr>
        <w:tc>
          <w:tcPr>
            <w:tcW w:w="37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подход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подход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подход</w:t>
            </w:r>
          </w:p>
        </w:tc>
      </w:tr>
      <w:tr w:rsidR="00B250C0" w:rsidRPr="00075FD1" w:rsidTr="002045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Приседания с палкой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Разгибания ног сидя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Сгибания ног лёжа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 xml:space="preserve">Жим в </w:t>
            </w:r>
            <w:proofErr w:type="spellStart"/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хаммере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Отжимания от пола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</w:tbl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Тренировка 2</w:t>
      </w:r>
    </w:p>
    <w:tbl>
      <w:tblPr>
        <w:tblW w:w="9360" w:type="dxa"/>
        <w:tblInd w:w="1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8"/>
        <w:gridCol w:w="1621"/>
        <w:gridCol w:w="1772"/>
        <w:gridCol w:w="1939"/>
      </w:tblGrid>
      <w:tr w:rsidR="00B250C0" w:rsidRPr="00075FD1" w:rsidTr="00204553">
        <w:trPr>
          <w:tblHeader/>
        </w:trPr>
        <w:tc>
          <w:tcPr>
            <w:tcW w:w="402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подход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подход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подход</w:t>
            </w:r>
          </w:p>
        </w:tc>
      </w:tr>
      <w:tr w:rsidR="00B250C0" w:rsidRPr="00075FD1" w:rsidTr="002045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Тяга верхнего блока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Тяга нижнего блока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Тяга штанги лёжа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Сгибания рук на блоке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250C0" w:rsidRDefault="00B250C0" w:rsidP="00B25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0C0" w:rsidRPr="00C5733D" w:rsidRDefault="00B250C0" w:rsidP="00C57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В 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 каж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дой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кру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тить 10 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нут 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жёр. В кон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це каж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дой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жёр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кру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тить 20 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нут.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вать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2 ра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за в 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лю. От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дых меж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 90 се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кунд. Пер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вый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ход в каж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дом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нии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ный. Дли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ность схе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мы 15 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дель.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нять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оче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рёд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но. То есть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ли все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ды в 1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нии, пос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 че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го пе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 к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ще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му.</w:t>
      </w:r>
    </w:p>
    <w:p w:rsidR="00B250C0" w:rsidRPr="00075FD1" w:rsidRDefault="00B250C0" w:rsidP="00B2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Силовые тренировки для детей</w:t>
      </w:r>
    </w:p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Тренировка 1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0"/>
        <w:gridCol w:w="1872"/>
        <w:gridCol w:w="1872"/>
        <w:gridCol w:w="1956"/>
      </w:tblGrid>
      <w:tr w:rsidR="00B250C0" w:rsidRPr="00075FD1" w:rsidTr="00204553">
        <w:trPr>
          <w:tblHeader/>
        </w:trPr>
        <w:tc>
          <w:tcPr>
            <w:tcW w:w="328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подход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подход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подход</w:t>
            </w:r>
          </w:p>
        </w:tc>
      </w:tr>
      <w:tr w:rsidR="00B250C0" w:rsidRPr="00075FD1" w:rsidTr="002045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Разгибания ног сидя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Сгибания ног лёжа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Приседания с гирей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Тяга штанги лёжа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</w:tbl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733D" w:rsidRDefault="00C5733D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Тренировка 2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7"/>
        <w:gridCol w:w="1437"/>
        <w:gridCol w:w="1588"/>
        <w:gridCol w:w="1738"/>
      </w:tblGrid>
      <w:tr w:rsidR="00B250C0" w:rsidRPr="00075FD1" w:rsidTr="00204553">
        <w:trPr>
          <w:tblHeader/>
        </w:trPr>
        <w:tc>
          <w:tcPr>
            <w:tcW w:w="41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подход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подход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подход</w:t>
            </w:r>
          </w:p>
        </w:tc>
      </w:tr>
      <w:tr w:rsidR="00B250C0" w:rsidRPr="00075FD1" w:rsidTr="002045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Жим штанги лёжа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 xml:space="preserve">Жим в </w:t>
            </w:r>
            <w:proofErr w:type="spellStart"/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хаммере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Сведение рук в тренажёре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Подъём гантели перед собой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Сгибания рук на блоке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Вращение рукоятки с грузом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250C0" w:rsidRPr="00075FD1" w:rsidRDefault="00B250C0" w:rsidP="00B2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FD1">
        <w:rPr>
          <w:rFonts w:ascii="Times New Roman" w:hAnsi="Times New Roman" w:cs="Times New Roman"/>
          <w:b/>
          <w:bCs/>
          <w:sz w:val="28"/>
          <w:szCs w:val="28"/>
        </w:rPr>
        <w:t>Тренировка 3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2"/>
        <w:gridCol w:w="1738"/>
        <w:gridCol w:w="1755"/>
        <w:gridCol w:w="1805"/>
      </w:tblGrid>
      <w:tr w:rsidR="00B250C0" w:rsidRPr="00075FD1" w:rsidTr="00204553">
        <w:trPr>
          <w:tblHeader/>
        </w:trPr>
        <w:tc>
          <w:tcPr>
            <w:tcW w:w="364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подход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подход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подход</w:t>
            </w:r>
          </w:p>
        </w:tc>
      </w:tr>
      <w:tr w:rsidR="00B250C0" w:rsidRPr="00075FD1" w:rsidTr="002045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Тяга верхнего блока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Тяга нижнего блока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Отжимания на брусьях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Разгибания рук на блоке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50C0" w:rsidRPr="00075FD1" w:rsidTr="0020455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0C0" w:rsidRPr="00075FD1" w:rsidRDefault="00B250C0" w:rsidP="0020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FD1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</w:p>
        </w:tc>
      </w:tr>
    </w:tbl>
    <w:p w:rsidR="00023E7B" w:rsidRPr="00C5733D" w:rsidRDefault="00B250C0" w:rsidP="00C57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D1">
        <w:rPr>
          <w:rFonts w:ascii="Times New Roman" w:hAnsi="Times New Roman" w:cs="Times New Roman"/>
          <w:sz w:val="28"/>
          <w:szCs w:val="28"/>
        </w:rPr>
        <w:t>В 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 каж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дой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кру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тить 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жёр по 10 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нут. В кон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це каж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дой 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ров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ки ве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жёр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 кру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тить по 20 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нут. От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дых меж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 по 90 се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кунд. Все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по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оче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рёд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но. То есть сна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ча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ла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все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ды 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го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ния, а за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тем уже вы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ня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ет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ся сле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ду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ю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щее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ние. Пер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вый под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ход в каж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дом уп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раж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нии – раз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ноч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ный. Дли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ность схе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мы до 16–18 лет. Что за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сит от фор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ми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ро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ва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ния ске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ле</w:t>
      </w:r>
      <w:r w:rsidRPr="00075FD1">
        <w:rPr>
          <w:rFonts w:ascii="Times New Roman" w:hAnsi="Times New Roman" w:cs="Times New Roman"/>
          <w:sz w:val="28"/>
          <w:szCs w:val="28"/>
        </w:rPr>
        <w:softHyphen/>
        <w:t>та.</w:t>
      </w:r>
    </w:p>
    <w:p w:rsidR="00BC007C" w:rsidRPr="00C5733D" w:rsidRDefault="00BC007C" w:rsidP="00C5733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73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№2. </w:t>
      </w:r>
      <w:r w:rsidRPr="00C5733D">
        <w:rPr>
          <w:rFonts w:ascii="Times New Roman" w:hAnsi="Times New Roman" w:cs="Times New Roman"/>
          <w:b/>
          <w:i/>
          <w:sz w:val="28"/>
          <w:szCs w:val="28"/>
        </w:rPr>
        <w:t xml:space="preserve">Комплекс упражнений – </w:t>
      </w:r>
      <w:proofErr w:type="spellStart"/>
      <w:r w:rsidRPr="00C5733D">
        <w:rPr>
          <w:rFonts w:ascii="Times New Roman" w:hAnsi="Times New Roman" w:cs="Times New Roman"/>
          <w:b/>
          <w:i/>
          <w:sz w:val="28"/>
          <w:szCs w:val="28"/>
        </w:rPr>
        <w:t>фитбол</w:t>
      </w:r>
      <w:proofErr w:type="spellEnd"/>
      <w:r w:rsidRPr="00C5733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5733D" w:rsidRPr="00BC4886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33D" w:rsidRPr="00BC4886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33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886">
        <w:rPr>
          <w:rFonts w:ascii="Times New Roman" w:hAnsi="Times New Roman" w:cs="Times New Roman"/>
          <w:sz w:val="28"/>
          <w:szCs w:val="28"/>
        </w:rPr>
        <w:t>Мостик на мяче</w:t>
      </w:r>
    </w:p>
    <w:p w:rsidR="00C5733D" w:rsidRDefault="007D68E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C4886">
        <w:rPr>
          <w:rFonts w:ascii="Times New Roman" w:hAnsi="Times New Roman" w:cs="Times New Roman"/>
          <w:sz w:val="28"/>
          <w:szCs w:val="28"/>
        </w:rPr>
        <w:t>.п.</w:t>
      </w:r>
      <w:r w:rsidR="00C5733D" w:rsidRPr="00BC4886">
        <w:rPr>
          <w:rFonts w:ascii="Times New Roman" w:hAnsi="Times New Roman" w:cs="Times New Roman"/>
          <w:sz w:val="28"/>
          <w:szCs w:val="28"/>
        </w:rPr>
        <w:t xml:space="preserve">: сидя спиной к мячу 1 -2-3-4 перекаты </w:t>
      </w:r>
    </w:p>
    <w:p w:rsidR="00C5733D" w:rsidRPr="00BC4886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5733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886">
        <w:rPr>
          <w:rFonts w:ascii="Times New Roman" w:hAnsi="Times New Roman" w:cs="Times New Roman"/>
          <w:sz w:val="28"/>
          <w:szCs w:val="28"/>
        </w:rPr>
        <w:t>Повороты туловища</w:t>
      </w:r>
    </w:p>
    <w:p w:rsidR="00C5733D" w:rsidRPr="00BC4886" w:rsidRDefault="007D68E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C4886">
        <w:rPr>
          <w:rFonts w:ascii="Times New Roman" w:hAnsi="Times New Roman" w:cs="Times New Roman"/>
          <w:sz w:val="28"/>
          <w:szCs w:val="28"/>
        </w:rPr>
        <w:t>.п.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5733D" w:rsidRPr="00BC4886">
        <w:rPr>
          <w:rFonts w:ascii="Times New Roman" w:hAnsi="Times New Roman" w:cs="Times New Roman"/>
          <w:sz w:val="28"/>
          <w:szCs w:val="28"/>
        </w:rPr>
        <w:t>стоя на коленях, руки на мяче</w:t>
      </w:r>
    </w:p>
    <w:p w:rsidR="00C5733D" w:rsidRPr="00BC4886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1-поворот тела влево, снимая одну руку вниз</w:t>
      </w:r>
    </w:p>
    <w:p w:rsidR="00C5733D" w:rsidRPr="00BC4886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2-</w:t>
      </w:r>
      <w:r w:rsidR="007D68ED">
        <w:rPr>
          <w:rFonts w:ascii="Times New Roman" w:hAnsi="Times New Roman" w:cs="Times New Roman"/>
          <w:sz w:val="28"/>
          <w:szCs w:val="28"/>
        </w:rPr>
        <w:t xml:space="preserve"> </w:t>
      </w:r>
      <w:r w:rsidRPr="00BC4886">
        <w:rPr>
          <w:rFonts w:ascii="Times New Roman" w:hAnsi="Times New Roman" w:cs="Times New Roman"/>
          <w:sz w:val="28"/>
          <w:szCs w:val="28"/>
        </w:rPr>
        <w:t>и.п.</w:t>
      </w:r>
    </w:p>
    <w:p w:rsidR="00C5733D" w:rsidRPr="00BC4886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3-поворот тела вправо</w:t>
      </w:r>
    </w:p>
    <w:p w:rsidR="00C5733D" w:rsidRPr="00BC4886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4-</w:t>
      </w:r>
      <w:r w:rsidR="007D68ED">
        <w:rPr>
          <w:rFonts w:ascii="Times New Roman" w:hAnsi="Times New Roman" w:cs="Times New Roman"/>
          <w:sz w:val="28"/>
          <w:szCs w:val="28"/>
        </w:rPr>
        <w:t xml:space="preserve"> </w:t>
      </w:r>
      <w:r w:rsidRPr="00BC4886">
        <w:rPr>
          <w:rFonts w:ascii="Times New Roman" w:hAnsi="Times New Roman" w:cs="Times New Roman"/>
          <w:sz w:val="28"/>
          <w:szCs w:val="28"/>
        </w:rPr>
        <w:t>и.п.</w:t>
      </w:r>
    </w:p>
    <w:p w:rsidR="00C5733D" w:rsidRPr="00BC4886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4886">
        <w:rPr>
          <w:rFonts w:ascii="Times New Roman" w:hAnsi="Times New Roman" w:cs="Times New Roman"/>
          <w:sz w:val="28"/>
          <w:szCs w:val="28"/>
        </w:rPr>
        <w:t>Наклоны</w:t>
      </w:r>
    </w:p>
    <w:p w:rsidR="00C5733D" w:rsidRPr="00B373E0" w:rsidRDefault="007D68E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886">
        <w:rPr>
          <w:rFonts w:ascii="Times New Roman" w:hAnsi="Times New Roman" w:cs="Times New Roman"/>
          <w:sz w:val="28"/>
          <w:szCs w:val="28"/>
        </w:rPr>
        <w:t>и.п.</w:t>
      </w:r>
      <w:r w:rsidR="00C5733D" w:rsidRPr="00B373E0">
        <w:rPr>
          <w:rFonts w:ascii="Times New Roman" w:hAnsi="Times New Roman" w:cs="Times New Roman"/>
          <w:sz w:val="28"/>
          <w:szCs w:val="28"/>
        </w:rPr>
        <w:t>: сидя на мяче ноги врозь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1-2-3 наклон к левой ноге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4-и.п.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5-6-7 наклон к правой ноге</w:t>
      </w:r>
    </w:p>
    <w:p w:rsidR="00C5733D" w:rsidRPr="00B373E0" w:rsidRDefault="00C5733D" w:rsidP="00C5733D">
      <w:pPr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8- и.п.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3E0">
        <w:rPr>
          <w:rFonts w:ascii="Times New Roman" w:hAnsi="Times New Roman" w:cs="Times New Roman"/>
          <w:sz w:val="28"/>
          <w:szCs w:val="28"/>
        </w:rPr>
        <w:t>Перекат мяча</w:t>
      </w:r>
    </w:p>
    <w:p w:rsidR="00C5733D" w:rsidRPr="00B373E0" w:rsidRDefault="007D68E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733D" w:rsidRPr="00B373E0">
        <w:rPr>
          <w:rFonts w:ascii="Times New Roman" w:hAnsi="Times New Roman" w:cs="Times New Roman"/>
          <w:sz w:val="28"/>
          <w:szCs w:val="28"/>
        </w:rPr>
        <w:t xml:space="preserve">.п.: лежа на полу, </w:t>
      </w:r>
      <w:proofErr w:type="gramStart"/>
      <w:r w:rsidR="00C5733D" w:rsidRPr="00B373E0"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 w:rsidR="00C5733D" w:rsidRPr="00B373E0">
        <w:rPr>
          <w:rFonts w:ascii="Times New Roman" w:hAnsi="Times New Roman" w:cs="Times New Roman"/>
          <w:sz w:val="28"/>
          <w:szCs w:val="28"/>
        </w:rPr>
        <w:t xml:space="preserve"> на мяче 1 -2-3 подкаты мяча к себе 4- и.п.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3E0">
        <w:rPr>
          <w:rFonts w:ascii="Times New Roman" w:hAnsi="Times New Roman" w:cs="Times New Roman"/>
          <w:sz w:val="28"/>
          <w:szCs w:val="28"/>
        </w:rPr>
        <w:t>Кувырок</w:t>
      </w:r>
    </w:p>
    <w:p w:rsidR="00C5733D" w:rsidRPr="00B373E0" w:rsidRDefault="007D68E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733D" w:rsidRPr="00B373E0">
        <w:rPr>
          <w:rFonts w:ascii="Times New Roman" w:hAnsi="Times New Roman" w:cs="Times New Roman"/>
          <w:sz w:val="28"/>
          <w:szCs w:val="28"/>
        </w:rPr>
        <w:t>.п.: лежа на мяче животом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1 -2-3-4 перекат вперед с переворотом через голову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3E0">
        <w:rPr>
          <w:rFonts w:ascii="Times New Roman" w:hAnsi="Times New Roman" w:cs="Times New Roman"/>
          <w:sz w:val="28"/>
          <w:szCs w:val="28"/>
        </w:rPr>
        <w:t xml:space="preserve"> Нырок</w:t>
      </w:r>
    </w:p>
    <w:p w:rsidR="00C5733D" w:rsidRPr="00B373E0" w:rsidRDefault="007D68E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733D" w:rsidRPr="00B373E0">
        <w:rPr>
          <w:rFonts w:ascii="Times New Roman" w:hAnsi="Times New Roman" w:cs="Times New Roman"/>
          <w:sz w:val="28"/>
          <w:szCs w:val="28"/>
        </w:rPr>
        <w:t>.п.: присед у мяча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1 -2 перекат вперед сгибая руки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3-4 и.п.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3E0">
        <w:rPr>
          <w:rFonts w:ascii="Times New Roman" w:hAnsi="Times New Roman" w:cs="Times New Roman"/>
          <w:sz w:val="28"/>
          <w:szCs w:val="28"/>
        </w:rPr>
        <w:t xml:space="preserve"> 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 xml:space="preserve">.п.: </w:t>
      </w:r>
      <w:proofErr w:type="gramStart"/>
      <w:r w:rsidRPr="00B373E0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 xml:space="preserve"> на мяче, руки вперед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плавные движения руками вве</w:t>
      </w:r>
      <w:proofErr w:type="gramStart"/>
      <w:r w:rsidRPr="00B373E0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>ороны по кругу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Наклоны туловища в стороны с движением рук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73E0">
        <w:rPr>
          <w:rFonts w:ascii="Times New Roman" w:hAnsi="Times New Roman" w:cs="Times New Roman"/>
          <w:sz w:val="28"/>
          <w:szCs w:val="28"/>
        </w:rPr>
        <w:t>Наклоны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 xml:space="preserve"> вперед прогнувшись, вниз, назад.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>.п.: лежа на животе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1-3- равновесие в прогибе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4-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>.п.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73E0">
        <w:rPr>
          <w:rFonts w:ascii="Times New Roman" w:hAnsi="Times New Roman" w:cs="Times New Roman"/>
          <w:sz w:val="28"/>
          <w:szCs w:val="28"/>
        </w:rPr>
        <w:t>И.п.: то же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1 -4 - перекаты вперед с выходом в упор на согнутых руках 5-8-И. п.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3E0">
        <w:rPr>
          <w:rFonts w:ascii="Times New Roman" w:hAnsi="Times New Roman" w:cs="Times New Roman"/>
          <w:sz w:val="28"/>
          <w:szCs w:val="28"/>
        </w:rPr>
        <w:t xml:space="preserve">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>.п.</w:t>
      </w:r>
      <w:proofErr w:type="gramStart"/>
      <w:r w:rsidRPr="00B373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 xml:space="preserve"> тоже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1 -2-перекат вперед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>3-мах правой</w:t>
      </w:r>
    </w:p>
    <w:p w:rsidR="00C5733D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.п.</w:t>
      </w:r>
      <w:r w:rsidR="007D68E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 же другой ногой</w:t>
      </w:r>
    </w:p>
    <w:p w:rsidR="00C5733D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10.</w:t>
      </w:r>
      <w:r w:rsidRPr="00B373E0">
        <w:rPr>
          <w:rFonts w:ascii="Times New Roman" w:hAnsi="Times New Roman" w:cs="Times New Roman"/>
          <w:sz w:val="28"/>
          <w:szCs w:val="28"/>
        </w:rPr>
        <w:t xml:space="preserve"> 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 xml:space="preserve">.п.: лежа боком </w:t>
      </w:r>
      <w:r>
        <w:rPr>
          <w:rFonts w:ascii="Times New Roman" w:hAnsi="Times New Roman" w:cs="Times New Roman"/>
          <w:sz w:val="28"/>
          <w:szCs w:val="28"/>
        </w:rPr>
        <w:t>на мяче с опорой на правую руку</w:t>
      </w:r>
      <w:r w:rsidRPr="00B373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733D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1 -2</w:t>
      </w:r>
      <w:r w:rsidR="007D6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мах левой ногой влево</w:t>
      </w:r>
    </w:p>
    <w:p w:rsidR="00C5733D" w:rsidRPr="00B373E0" w:rsidRDefault="007D68E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33D" w:rsidRPr="00B373E0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33D" w:rsidRPr="00B373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C5733D" w:rsidRPr="00B373E0">
        <w:rPr>
          <w:rFonts w:ascii="Times New Roman" w:hAnsi="Times New Roman" w:cs="Times New Roman"/>
          <w:sz w:val="28"/>
          <w:szCs w:val="28"/>
        </w:rPr>
        <w:t xml:space="preserve"> п. То же другой ногой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>.п.: то же. Махи вперед-назад</w:t>
      </w:r>
    </w:p>
    <w:p w:rsidR="00C5733D" w:rsidRPr="00B373E0" w:rsidRDefault="00C5733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>.п.: лежа па спине с опорой рук</w:t>
      </w:r>
    </w:p>
    <w:p w:rsidR="00C5733D" w:rsidRPr="00B373E0" w:rsidRDefault="007D68ED" w:rsidP="00C57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5733D" w:rsidRPr="00B373E0">
        <w:rPr>
          <w:rFonts w:ascii="Times New Roman" w:hAnsi="Times New Roman" w:cs="Times New Roman"/>
          <w:sz w:val="28"/>
          <w:szCs w:val="28"/>
        </w:rPr>
        <w:t>ерекаты вперед-назад в прогибе</w:t>
      </w:r>
    </w:p>
    <w:p w:rsidR="00C5733D" w:rsidRPr="00B373E0" w:rsidRDefault="00C5733D" w:rsidP="00C5733D">
      <w:pPr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>.п.: сидя спиной к мячу поочередные махи ног вверх</w:t>
      </w:r>
    </w:p>
    <w:p w:rsidR="00C5733D" w:rsidRPr="00B373E0" w:rsidRDefault="00C5733D" w:rsidP="00C5733D">
      <w:pPr>
        <w:rPr>
          <w:rFonts w:ascii="Times New Roman" w:hAnsi="Times New Roman" w:cs="Times New Roman"/>
          <w:sz w:val="28"/>
          <w:szCs w:val="28"/>
        </w:rPr>
      </w:pPr>
      <w:r w:rsidRPr="00C5733D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>.п.: лежа на спине захватив мяч ногами.</w:t>
      </w:r>
    </w:p>
    <w:p w:rsidR="00C5733D" w:rsidRPr="00B373E0" w:rsidRDefault="00C5733D" w:rsidP="00C5733D">
      <w:pPr>
        <w:rPr>
          <w:rFonts w:ascii="Times New Roman" w:hAnsi="Times New Roman" w:cs="Times New Roman"/>
          <w:sz w:val="28"/>
          <w:szCs w:val="28"/>
        </w:rPr>
      </w:pPr>
      <w:r w:rsidRPr="00B373E0">
        <w:rPr>
          <w:rFonts w:ascii="Times New Roman" w:hAnsi="Times New Roman" w:cs="Times New Roman"/>
          <w:sz w:val="28"/>
          <w:szCs w:val="28"/>
        </w:rPr>
        <w:t xml:space="preserve">1-4-перекат назад поднимая мяч над головой 5-8- перекат </w:t>
      </w:r>
      <w:proofErr w:type="gramStart"/>
      <w:r w:rsidRPr="00B373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3E0">
        <w:rPr>
          <w:rFonts w:ascii="Times New Roman" w:hAnsi="Times New Roman" w:cs="Times New Roman"/>
          <w:sz w:val="28"/>
          <w:szCs w:val="28"/>
        </w:rPr>
        <w:t xml:space="preserve"> </w:t>
      </w:r>
      <w:r w:rsidR="007D68ED">
        <w:rPr>
          <w:rFonts w:ascii="Times New Roman" w:hAnsi="Times New Roman" w:cs="Times New Roman"/>
          <w:sz w:val="28"/>
          <w:szCs w:val="28"/>
        </w:rPr>
        <w:t>и</w:t>
      </w:r>
      <w:r w:rsidRPr="00B373E0">
        <w:rPr>
          <w:rFonts w:ascii="Times New Roman" w:hAnsi="Times New Roman" w:cs="Times New Roman"/>
          <w:sz w:val="28"/>
          <w:szCs w:val="28"/>
        </w:rPr>
        <w:t xml:space="preserve">.п. </w:t>
      </w:r>
      <w:r w:rsidR="007D68ED">
        <w:rPr>
          <w:rFonts w:ascii="Times New Roman" w:hAnsi="Times New Roman" w:cs="Times New Roman"/>
          <w:sz w:val="28"/>
          <w:szCs w:val="28"/>
        </w:rPr>
        <w:t>с</w:t>
      </w:r>
      <w:r w:rsidRPr="00B373E0">
        <w:rPr>
          <w:rFonts w:ascii="Times New Roman" w:hAnsi="Times New Roman" w:cs="Times New Roman"/>
          <w:sz w:val="28"/>
          <w:szCs w:val="28"/>
        </w:rPr>
        <w:t>тараться не терять мяч</w:t>
      </w:r>
    </w:p>
    <w:p w:rsidR="00DE79C0" w:rsidRPr="008A5C0A" w:rsidRDefault="008A5C0A" w:rsidP="008A5C0A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5C0A">
        <w:rPr>
          <w:rFonts w:ascii="Times New Roman" w:hAnsi="Times New Roman" w:cs="Times New Roman"/>
          <w:b/>
          <w:bCs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8A5C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Комплекс упражнений</w:t>
      </w:r>
      <w:r w:rsidRPr="008A5C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– аэробика.</w:t>
      </w:r>
      <w:r w:rsidR="00DE79C0" w:rsidRPr="008A5C0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DE79C0" w:rsidRPr="008A5C0A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8A5C0A">
        <w:rPr>
          <w:rFonts w:ascii="Times New Roman" w:hAnsi="Times New Roman" w:cs="Times New Roman"/>
          <w:sz w:val="28"/>
          <w:szCs w:val="28"/>
        </w:rPr>
        <w:t xml:space="preserve">Начнем с разминки, она состоит из 5-ти </w:t>
      </w:r>
      <w:proofErr w:type="spellStart"/>
      <w:r w:rsidRPr="008A5C0A">
        <w:rPr>
          <w:rFonts w:ascii="Times New Roman" w:hAnsi="Times New Roman" w:cs="Times New Roman"/>
          <w:sz w:val="28"/>
          <w:szCs w:val="28"/>
        </w:rPr>
        <w:t>кардио-техник</w:t>
      </w:r>
      <w:proofErr w:type="spellEnd"/>
      <w:r w:rsidRPr="008A5C0A">
        <w:rPr>
          <w:rFonts w:ascii="Times New Roman" w:hAnsi="Times New Roman" w:cs="Times New Roman"/>
          <w:sz w:val="28"/>
          <w:szCs w:val="28"/>
        </w:rPr>
        <w:t>:</w:t>
      </w:r>
    </w:p>
    <w:p w:rsidR="00DE79C0" w:rsidRPr="008A5C0A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8A5C0A">
        <w:rPr>
          <w:rFonts w:ascii="Times New Roman" w:hAnsi="Times New Roman" w:cs="Times New Roman"/>
          <w:bCs/>
          <w:sz w:val="28"/>
          <w:szCs w:val="28"/>
        </w:rPr>
        <w:t>№1. Прыжки «Ноги вместе – ноги врозь»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547812" cy="1547812"/>
            <wp:effectExtent l="19050" t="0" r="0" b="0"/>
            <wp:docPr id="25" name="Рисунок 25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3" cy="15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8A5C0A">
        <w:rPr>
          <w:rFonts w:ascii="Times New Roman" w:hAnsi="Times New Roman" w:cs="Times New Roman"/>
          <w:bCs/>
          <w:sz w:val="28"/>
          <w:szCs w:val="28"/>
        </w:rPr>
        <w:t>№2. Прыжки «Ножницы»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500187" cy="1500187"/>
            <wp:effectExtent l="19050" t="0" r="4763" b="0"/>
            <wp:docPr id="24" name="Рисунок 24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7" cy="15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8A5C0A">
        <w:rPr>
          <w:rFonts w:ascii="Times New Roman" w:hAnsi="Times New Roman" w:cs="Times New Roman"/>
          <w:bCs/>
          <w:sz w:val="28"/>
          <w:szCs w:val="28"/>
        </w:rPr>
        <w:t>№3. Прыжки с высоким подъемом коленей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504950" cy="1504950"/>
            <wp:effectExtent l="19050" t="0" r="0" b="0"/>
            <wp:docPr id="23" name="Рисунок 23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1" cy="150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750F79">
        <w:rPr>
          <w:rFonts w:ascii="Times New Roman" w:hAnsi="Times New Roman" w:cs="Times New Roman"/>
          <w:bCs/>
          <w:sz w:val="28"/>
          <w:szCs w:val="28"/>
        </w:rPr>
        <w:t xml:space="preserve">№4. Прыжки с </w:t>
      </w:r>
      <w:proofErr w:type="spellStart"/>
      <w:r w:rsidRPr="00750F79">
        <w:rPr>
          <w:rFonts w:ascii="Times New Roman" w:hAnsi="Times New Roman" w:cs="Times New Roman"/>
          <w:bCs/>
          <w:sz w:val="28"/>
          <w:szCs w:val="28"/>
        </w:rPr>
        <w:t>захлестом</w:t>
      </w:r>
      <w:proofErr w:type="spellEnd"/>
    </w:p>
    <w:p w:rsidR="00DE79C0" w:rsidRPr="00E47D95" w:rsidRDefault="00DE79C0" w:rsidP="00DE79C0">
      <w:r w:rsidRPr="00E47D95">
        <w:rPr>
          <w:noProof/>
          <w:lang w:eastAsia="ru-RU"/>
        </w:rPr>
        <w:lastRenderedPageBreak/>
        <w:drawing>
          <wp:inline distT="0" distB="0" distL="0" distR="0">
            <wp:extent cx="1733550" cy="1733550"/>
            <wp:effectExtent l="19050" t="0" r="0" b="0"/>
            <wp:docPr id="22" name="Рисунок 22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750F79">
        <w:rPr>
          <w:rFonts w:ascii="Times New Roman" w:hAnsi="Times New Roman" w:cs="Times New Roman"/>
          <w:bCs/>
          <w:sz w:val="28"/>
          <w:szCs w:val="28"/>
        </w:rPr>
        <w:t>№5. Прыжки с подъемом ног и касанием руками стоп</w:t>
      </w:r>
    </w:p>
    <w:p w:rsidR="00DE79C0" w:rsidRPr="00750F79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E47D95">
        <w:rPr>
          <w:noProof/>
          <w:lang w:eastAsia="ru-RU"/>
        </w:rPr>
        <w:drawing>
          <wp:inline distT="0" distB="0" distL="0" distR="0">
            <wp:extent cx="1738312" cy="1738312"/>
            <wp:effectExtent l="19050" t="0" r="0" b="0"/>
            <wp:docPr id="21" name="Рисунок 21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2" cy="173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750F79">
        <w:rPr>
          <w:rFonts w:ascii="Times New Roman" w:hAnsi="Times New Roman" w:cs="Times New Roman"/>
          <w:sz w:val="28"/>
          <w:szCs w:val="28"/>
        </w:rPr>
        <w:t>Используйте эти упражнения в качестве разогрева мышц. Повторите каждую технику по 10-15 раз с минимальным отдыхом. Теперь мышечные ткани готовы к основной работе по аэробике.</w:t>
      </w:r>
    </w:p>
    <w:p w:rsidR="00DE79C0" w:rsidRPr="00750F79" w:rsidRDefault="00DE79C0" w:rsidP="00DE79C0">
      <w:pPr>
        <w:rPr>
          <w:rFonts w:ascii="Times New Roman" w:hAnsi="Times New Roman" w:cs="Times New Roman"/>
          <w:bCs/>
          <w:sz w:val="28"/>
          <w:szCs w:val="28"/>
        </w:rPr>
      </w:pPr>
      <w:r w:rsidRPr="00750F79">
        <w:rPr>
          <w:rFonts w:ascii="Times New Roman" w:hAnsi="Times New Roman" w:cs="Times New Roman"/>
          <w:bCs/>
          <w:sz w:val="28"/>
          <w:szCs w:val="28"/>
        </w:rPr>
        <w:t>ОСНОВНОЙ КОМПЛЕКС УПРАЖНЕНИЙ ПО АЭРОБИКЕ</w:t>
      </w:r>
    </w:p>
    <w:p w:rsidR="00DE79C0" w:rsidRPr="00750F79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50F79">
        <w:rPr>
          <w:rFonts w:ascii="Times New Roman" w:hAnsi="Times New Roman" w:cs="Times New Roman"/>
          <w:bCs/>
          <w:sz w:val="28"/>
          <w:szCs w:val="28"/>
        </w:rPr>
        <w:t>№1. Прыжки с касанием степа носком</w:t>
      </w:r>
      <w:r w:rsidRPr="00750F79">
        <w:rPr>
          <w:rFonts w:ascii="Times New Roman" w:hAnsi="Times New Roman" w:cs="Times New Roman"/>
          <w:sz w:val="28"/>
          <w:szCs w:val="28"/>
        </w:rPr>
        <w:t> (работайте в течени</w:t>
      </w:r>
      <w:proofErr w:type="gramStart"/>
      <w:r w:rsidRPr="00750F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0F79">
        <w:rPr>
          <w:rFonts w:ascii="Times New Roman" w:hAnsi="Times New Roman" w:cs="Times New Roman"/>
          <w:sz w:val="28"/>
          <w:szCs w:val="28"/>
        </w:rPr>
        <w:t xml:space="preserve"> минуты)</w:t>
      </w:r>
    </w:p>
    <w:p w:rsidR="00DE79C0" w:rsidRPr="00750F79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50F79">
        <w:rPr>
          <w:rFonts w:ascii="Times New Roman" w:hAnsi="Times New Roman" w:cs="Times New Roman"/>
          <w:sz w:val="28"/>
          <w:szCs w:val="28"/>
        </w:rPr>
        <w:t>Для этой техники вам понадобиться степ-платформа (можно заменить любой устойчивой подставкой). Суть – прыжки с попеременной сменой ног и касанием степа носком. Работайте в быстром темпе.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833563" cy="1833563"/>
            <wp:effectExtent l="19050" t="0" r="0" b="0"/>
            <wp:docPr id="19" name="Рисунок 19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3" cy="183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50F79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50F79">
        <w:rPr>
          <w:rFonts w:ascii="Times New Roman" w:hAnsi="Times New Roman" w:cs="Times New Roman"/>
          <w:bCs/>
          <w:sz w:val="28"/>
          <w:szCs w:val="28"/>
        </w:rPr>
        <w:t>№2. Прыжки по диагонали</w:t>
      </w:r>
      <w:r w:rsidRPr="00750F79">
        <w:rPr>
          <w:rFonts w:ascii="Times New Roman" w:hAnsi="Times New Roman" w:cs="Times New Roman"/>
          <w:sz w:val="28"/>
          <w:szCs w:val="28"/>
        </w:rPr>
        <w:t> (по 15 раз для каждой ноги)</w:t>
      </w:r>
    </w:p>
    <w:p w:rsidR="00DE79C0" w:rsidRPr="00E47D95" w:rsidRDefault="00DE79C0" w:rsidP="00DE79C0">
      <w:r w:rsidRPr="00E47D95">
        <w:rPr>
          <w:noProof/>
          <w:lang w:eastAsia="ru-RU"/>
        </w:rPr>
        <w:lastRenderedPageBreak/>
        <w:drawing>
          <wp:inline distT="0" distB="0" distL="0" distR="0">
            <wp:extent cx="1609725" cy="1609725"/>
            <wp:effectExtent l="19050" t="0" r="9525" b="0"/>
            <wp:docPr id="18" name="Рисунок 18" descr="Комплекс упражнений по аэроб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плекс упражнений по аэробик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9726" cy="160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50F79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50F79">
        <w:rPr>
          <w:rFonts w:ascii="Times New Roman" w:hAnsi="Times New Roman" w:cs="Times New Roman"/>
          <w:bCs/>
          <w:sz w:val="28"/>
          <w:szCs w:val="28"/>
        </w:rPr>
        <w:t>№3. Попеременные боковые выпады</w:t>
      </w:r>
    </w:p>
    <w:p w:rsidR="00DE79C0" w:rsidRPr="00750F79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50F79">
        <w:rPr>
          <w:rFonts w:ascii="Times New Roman" w:hAnsi="Times New Roman" w:cs="Times New Roman"/>
          <w:sz w:val="28"/>
          <w:szCs w:val="28"/>
        </w:rPr>
        <w:t>Эффективная техника для проработки внутренней поверхности бедер. Выполните 15 повторений для каждой ноги.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566862" cy="1566862"/>
            <wp:effectExtent l="19050" t="0" r="0" b="0"/>
            <wp:docPr id="17" name="Рисунок 17" descr="Комплекс упражнений по аэроб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мплекс упражнений по аэробик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63" cy="156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50F79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50F79">
        <w:rPr>
          <w:rFonts w:ascii="Times New Roman" w:hAnsi="Times New Roman" w:cs="Times New Roman"/>
          <w:bCs/>
          <w:sz w:val="28"/>
          <w:szCs w:val="28"/>
        </w:rPr>
        <w:t>№4. Обратные выпады с ударом</w:t>
      </w:r>
    </w:p>
    <w:p w:rsidR="00DE79C0" w:rsidRPr="00750F79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50F79">
        <w:rPr>
          <w:rFonts w:ascii="Times New Roman" w:hAnsi="Times New Roman" w:cs="Times New Roman"/>
          <w:sz w:val="28"/>
          <w:szCs w:val="28"/>
        </w:rPr>
        <w:t>Чем глубже будете опускаться в присед, тем эффективнее проработаете нижнюю часть тела (ягодицы и бицепс бедра в частности). Выполните 15 раз для каждой ноги.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555887" cy="1128713"/>
            <wp:effectExtent l="19050" t="0" r="6213" b="0"/>
            <wp:docPr id="16" name="Рисунок 16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82" cy="11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FF58C6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FF58C6">
        <w:rPr>
          <w:rFonts w:ascii="Times New Roman" w:hAnsi="Times New Roman" w:cs="Times New Roman"/>
          <w:bCs/>
          <w:sz w:val="28"/>
          <w:szCs w:val="28"/>
        </w:rPr>
        <w:t>№5. Выпады с прыжком</w:t>
      </w:r>
    </w:p>
    <w:p w:rsidR="00DE79C0" w:rsidRPr="00FF58C6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FF58C6">
        <w:rPr>
          <w:rFonts w:ascii="Times New Roman" w:hAnsi="Times New Roman" w:cs="Times New Roman"/>
          <w:sz w:val="28"/>
          <w:szCs w:val="28"/>
        </w:rPr>
        <w:t>Важно правильно приземлиться, чтобы не потерять равновесие и не нарушить технику выполнения упражнения по аэробике. Передняя нога должна стать на пол полностью с небольшим упором на пятку, вторая – на носок. Выполните 15 повторений.</w:t>
      </w:r>
    </w:p>
    <w:p w:rsidR="00DE79C0" w:rsidRPr="00FF58C6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E47D95">
        <w:rPr>
          <w:noProof/>
          <w:lang w:eastAsia="ru-RU"/>
        </w:rPr>
        <w:lastRenderedPageBreak/>
        <w:drawing>
          <wp:inline distT="0" distB="0" distL="0" distR="0">
            <wp:extent cx="1895475" cy="1895475"/>
            <wp:effectExtent l="19050" t="0" r="9525" b="0"/>
            <wp:docPr id="15" name="Рисунок 15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FF58C6">
        <w:rPr>
          <w:rFonts w:ascii="Times New Roman" w:hAnsi="Times New Roman" w:cs="Times New Roman"/>
          <w:bCs/>
          <w:sz w:val="28"/>
          <w:szCs w:val="28"/>
        </w:rPr>
        <w:t>№6. Приседания с прыжком</w:t>
      </w:r>
    </w:p>
    <w:p w:rsidR="00DE79C0" w:rsidRPr="00FF58C6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FF58C6">
        <w:rPr>
          <w:rFonts w:ascii="Times New Roman" w:hAnsi="Times New Roman" w:cs="Times New Roman"/>
          <w:sz w:val="28"/>
          <w:szCs w:val="28"/>
        </w:rPr>
        <w:t xml:space="preserve">Эффективное </w:t>
      </w:r>
      <w:proofErr w:type="spellStart"/>
      <w:r w:rsidRPr="00FF58C6">
        <w:rPr>
          <w:rFonts w:ascii="Times New Roman" w:hAnsi="Times New Roman" w:cs="Times New Roman"/>
          <w:sz w:val="28"/>
          <w:szCs w:val="28"/>
        </w:rPr>
        <w:t>жиросжигающее</w:t>
      </w:r>
      <w:proofErr w:type="spellEnd"/>
      <w:r w:rsidRPr="00FF58C6">
        <w:rPr>
          <w:rFonts w:ascii="Times New Roman" w:hAnsi="Times New Roman" w:cs="Times New Roman"/>
          <w:sz w:val="28"/>
          <w:szCs w:val="28"/>
        </w:rPr>
        <w:t xml:space="preserve"> упражнение для нижней части тела. Сделайте 20 раз.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852612" cy="1852612"/>
            <wp:effectExtent l="19050" t="0" r="0" b="0"/>
            <wp:docPr id="14" name="Рисунок 14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12" cy="185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t>№7. Приседания «Мельница»</w:t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sz w:val="28"/>
          <w:szCs w:val="28"/>
        </w:rPr>
        <w:t>В этом упражнении ноги нагружаются в статическом положении. Работа рук заставляет работать верхнюю часть тела и развивает координации. Выполните по 20 раз для каждой стороны.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895474" cy="1895474"/>
            <wp:effectExtent l="19050" t="0" r="0" b="0"/>
            <wp:docPr id="13" name="Рисунок 13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4" cy="189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t>№8. Приседание «</w:t>
      </w:r>
      <w:proofErr w:type="spellStart"/>
      <w:r w:rsidRPr="007038E0">
        <w:rPr>
          <w:rFonts w:ascii="Times New Roman" w:hAnsi="Times New Roman" w:cs="Times New Roman"/>
          <w:bCs/>
          <w:sz w:val="28"/>
          <w:szCs w:val="28"/>
        </w:rPr>
        <w:t>Сумо</w:t>
      </w:r>
      <w:proofErr w:type="spellEnd"/>
      <w:r w:rsidRPr="007038E0">
        <w:rPr>
          <w:rFonts w:ascii="Times New Roman" w:hAnsi="Times New Roman" w:cs="Times New Roman"/>
          <w:bCs/>
          <w:sz w:val="28"/>
          <w:szCs w:val="28"/>
        </w:rPr>
        <w:t>» с ударами рук в сторону</w:t>
      </w:r>
      <w:r w:rsidRPr="007038E0">
        <w:rPr>
          <w:rFonts w:ascii="Times New Roman" w:hAnsi="Times New Roman" w:cs="Times New Roman"/>
          <w:sz w:val="28"/>
          <w:szCs w:val="28"/>
        </w:rPr>
        <w:t> (20 раз)</w:t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sz w:val="28"/>
          <w:szCs w:val="28"/>
        </w:rPr>
        <w:t xml:space="preserve">Техника комплекса по аэробике отлично прорабатывает верхнюю часть корпуса, а также ягодицы и внутреннюю поверхность бедра. Работа в </w:t>
      </w:r>
      <w:r w:rsidRPr="007038E0">
        <w:rPr>
          <w:rFonts w:ascii="Times New Roman" w:hAnsi="Times New Roman" w:cs="Times New Roman"/>
          <w:sz w:val="28"/>
          <w:szCs w:val="28"/>
        </w:rPr>
        <w:lastRenderedPageBreak/>
        <w:t>динамике – опустились в присед, сделали удары в стороны, вернулись в стартовое положение. 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276180" cy="1743075"/>
            <wp:effectExtent l="19050" t="0" r="170" b="0"/>
            <wp:docPr id="12" name="Рисунок 12" descr="https://school-body.net/images/statyi/fitnes/aerobika-kompleks-effektivnykh-uprazhnenij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hool-body.net/images/statyi/fitnes/aerobika-kompleks-effektivnykh-uprazhnenij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t>№9. Держим баланс</w:t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sz w:val="28"/>
          <w:szCs w:val="28"/>
        </w:rPr>
        <w:t>Техника помогает развивать баланс и координацию движений. Положение ступни верхней ноги позволяет максимально растянуть заднюю поверхность бедра. Повторите для каждой стороны по 10 раз.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214438" cy="1214438"/>
            <wp:effectExtent l="19050" t="0" r="4762" b="0"/>
            <wp:docPr id="11" name="Рисунок 11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121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7038E0">
        <w:rPr>
          <w:rFonts w:ascii="Times New Roman" w:hAnsi="Times New Roman" w:cs="Times New Roman"/>
          <w:bCs/>
          <w:sz w:val="28"/>
          <w:szCs w:val="28"/>
        </w:rPr>
        <w:t>№10. Упражнение «Лягушка»</w:t>
      </w:r>
      <w:r w:rsidRPr="007038E0">
        <w:rPr>
          <w:rFonts w:ascii="Times New Roman" w:hAnsi="Times New Roman" w:cs="Times New Roman"/>
          <w:sz w:val="28"/>
          <w:szCs w:val="28"/>
        </w:rPr>
        <w:t> (10 раз)</w:t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E47D95">
        <w:rPr>
          <w:noProof/>
          <w:lang w:eastAsia="ru-RU"/>
        </w:rPr>
        <w:drawing>
          <wp:inline distT="0" distB="0" distL="0" distR="0">
            <wp:extent cx="1276350" cy="1276350"/>
            <wp:effectExtent l="19050" t="0" r="0" b="0"/>
            <wp:docPr id="10" name="Рисунок 10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7038E0">
        <w:rPr>
          <w:rFonts w:ascii="Times New Roman" w:hAnsi="Times New Roman" w:cs="Times New Roman"/>
          <w:bCs/>
          <w:sz w:val="28"/>
          <w:szCs w:val="28"/>
        </w:rPr>
        <w:t>№11. Планка с прыжком</w:t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sz w:val="28"/>
          <w:szCs w:val="28"/>
        </w:rPr>
        <w:t>Задействует в работе максимальное число мышечных групп. Выполните 20 повторений.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433512" cy="1433512"/>
            <wp:effectExtent l="19050" t="0" r="0" b="0"/>
            <wp:docPr id="9" name="Рисунок 9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13" cy="14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E0" w:rsidRDefault="007038E0" w:rsidP="00DE79C0">
      <w:pPr>
        <w:rPr>
          <w:b/>
          <w:bCs/>
        </w:rPr>
      </w:pP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lastRenderedPageBreak/>
        <w:t>№12. Планка</w:t>
      </w:r>
      <w:r w:rsidRPr="007038E0">
        <w:rPr>
          <w:rFonts w:ascii="Times New Roman" w:hAnsi="Times New Roman" w:cs="Times New Roman"/>
          <w:sz w:val="28"/>
          <w:szCs w:val="28"/>
        </w:rPr>
        <w:t> (чередование стойки на руках и предплечьях, 10 раз)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314451" cy="1423988"/>
            <wp:effectExtent l="19050" t="0" r="0" b="0"/>
            <wp:docPr id="8" name="Рисунок 8" descr="Аэробика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эробика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1" cy="14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t>№13. Планка с попеременным подъемом руки и колена</w:t>
      </w:r>
      <w:r w:rsidRPr="007038E0">
        <w:rPr>
          <w:rFonts w:ascii="Times New Roman" w:hAnsi="Times New Roman" w:cs="Times New Roman"/>
          <w:sz w:val="28"/>
          <w:szCs w:val="28"/>
        </w:rPr>
        <w:t> (12 раз)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223962" cy="1223962"/>
            <wp:effectExtent l="19050" t="0" r="0" b="0"/>
            <wp:docPr id="7" name="Рисунок 7" descr="Комплекс упражнений по аэроб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мплекс упражнений по аэробике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1" cy="12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t>№14. Отжимания с колен «по сторонам»</w:t>
      </w:r>
      <w:r w:rsidRPr="007038E0">
        <w:rPr>
          <w:rFonts w:ascii="Times New Roman" w:hAnsi="Times New Roman" w:cs="Times New Roman"/>
          <w:sz w:val="28"/>
          <w:szCs w:val="28"/>
        </w:rPr>
        <w:t> (по 12 раз для каждой стороны)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6" name="Рисунок 6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t>№15. Боковые скручивания</w:t>
      </w:r>
      <w:r w:rsidRPr="007038E0">
        <w:rPr>
          <w:rFonts w:ascii="Times New Roman" w:hAnsi="Times New Roman" w:cs="Times New Roman"/>
          <w:sz w:val="28"/>
          <w:szCs w:val="28"/>
        </w:rPr>
        <w:t> (по 8 раз для каждой стороны).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481138" cy="1481138"/>
            <wp:effectExtent l="19050" t="0" r="4762" b="0"/>
            <wp:docPr id="5" name="Рисунок 5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138" cy="148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t>№16. V-пресс</w:t>
      </w:r>
      <w:r w:rsidRPr="007038E0">
        <w:rPr>
          <w:rFonts w:ascii="Times New Roman" w:hAnsi="Times New Roman" w:cs="Times New Roman"/>
          <w:sz w:val="28"/>
          <w:szCs w:val="28"/>
        </w:rPr>
        <w:t> (15 повторов)</w:t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sz w:val="28"/>
          <w:szCs w:val="28"/>
        </w:rPr>
        <w:t>Равномерную нагрузку получают нижняя и верхняя часть прямой мышцы пресса.</w:t>
      </w:r>
    </w:p>
    <w:p w:rsidR="00DE79C0" w:rsidRPr="00E47D95" w:rsidRDefault="00DE79C0" w:rsidP="00DE79C0">
      <w:r w:rsidRPr="00E47D95">
        <w:rPr>
          <w:noProof/>
          <w:lang w:eastAsia="ru-RU"/>
        </w:rPr>
        <w:lastRenderedPageBreak/>
        <w:drawing>
          <wp:inline distT="0" distB="0" distL="0" distR="0">
            <wp:extent cx="1423987" cy="1423987"/>
            <wp:effectExtent l="19050" t="0" r="4763" b="0"/>
            <wp:docPr id="4" name="Рисунок 4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88" cy="14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bCs/>
          <w:sz w:val="28"/>
          <w:szCs w:val="28"/>
        </w:rPr>
        <w:t>№17. Пресс «Ножницы»</w:t>
      </w:r>
      <w:r w:rsidRPr="007038E0">
        <w:rPr>
          <w:rFonts w:ascii="Times New Roman" w:hAnsi="Times New Roman" w:cs="Times New Roman"/>
          <w:sz w:val="28"/>
          <w:szCs w:val="28"/>
        </w:rPr>
        <w:t> (по 10 раз для каждой стороны)</w:t>
      </w:r>
    </w:p>
    <w:p w:rsidR="00DE79C0" w:rsidRPr="00E47D95" w:rsidRDefault="00DE79C0" w:rsidP="00DE79C0">
      <w:r w:rsidRPr="00E47D95">
        <w:rPr>
          <w:noProof/>
          <w:lang w:eastAsia="ru-RU"/>
        </w:rPr>
        <w:drawing>
          <wp:inline distT="0" distB="0" distL="0" distR="0">
            <wp:extent cx="1456036" cy="962025"/>
            <wp:effectExtent l="19050" t="0" r="0" b="0"/>
            <wp:docPr id="20" name="Рисунок 3" descr="Аэробика комплекс упраж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эробика комплекс упражне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36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7038E0">
        <w:rPr>
          <w:rFonts w:ascii="Times New Roman" w:hAnsi="Times New Roman" w:cs="Times New Roman"/>
          <w:bCs/>
          <w:sz w:val="28"/>
          <w:szCs w:val="28"/>
        </w:rPr>
        <w:t>№18. Обратная планка</w:t>
      </w:r>
      <w:r w:rsidRPr="007038E0">
        <w:rPr>
          <w:rFonts w:ascii="Times New Roman" w:hAnsi="Times New Roman" w:cs="Times New Roman"/>
          <w:sz w:val="28"/>
          <w:szCs w:val="28"/>
        </w:rPr>
        <w:t> (15 повторов)</w:t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E47D95">
        <w:rPr>
          <w:noProof/>
          <w:lang w:eastAsia="ru-RU"/>
        </w:rPr>
        <w:drawing>
          <wp:inline distT="0" distB="0" distL="0" distR="0">
            <wp:extent cx="1480055" cy="1550533"/>
            <wp:effectExtent l="19050" t="0" r="5845" b="0"/>
            <wp:docPr id="26" name="Рисунок 2" descr="Комплекс упражнений по аэроб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омплекс упражнений по аэробике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97" cy="15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D95">
        <w:br/>
      </w:r>
      <w:r w:rsidRPr="007038E0">
        <w:rPr>
          <w:rFonts w:ascii="Times New Roman" w:hAnsi="Times New Roman" w:cs="Times New Roman"/>
          <w:bCs/>
          <w:sz w:val="28"/>
          <w:szCs w:val="28"/>
        </w:rPr>
        <w:t xml:space="preserve">№19. </w:t>
      </w:r>
      <w:proofErr w:type="spellStart"/>
      <w:r w:rsidRPr="007038E0">
        <w:rPr>
          <w:rFonts w:ascii="Times New Roman" w:hAnsi="Times New Roman" w:cs="Times New Roman"/>
          <w:bCs/>
          <w:sz w:val="28"/>
          <w:szCs w:val="28"/>
        </w:rPr>
        <w:t>Бурпи</w:t>
      </w:r>
      <w:proofErr w:type="spellEnd"/>
      <w:r w:rsidRPr="007038E0">
        <w:rPr>
          <w:rFonts w:ascii="Times New Roman" w:hAnsi="Times New Roman" w:cs="Times New Roman"/>
          <w:sz w:val="28"/>
          <w:szCs w:val="28"/>
        </w:rPr>
        <w:t> (6 раз)</w:t>
      </w:r>
    </w:p>
    <w:p w:rsidR="00DE79C0" w:rsidRPr="007038E0" w:rsidRDefault="00DE79C0" w:rsidP="00DE79C0">
      <w:pPr>
        <w:rPr>
          <w:rFonts w:ascii="Times New Roman" w:hAnsi="Times New Roman" w:cs="Times New Roman"/>
          <w:sz w:val="28"/>
          <w:szCs w:val="28"/>
        </w:rPr>
      </w:pPr>
      <w:r w:rsidRPr="007038E0">
        <w:rPr>
          <w:rFonts w:ascii="Times New Roman" w:hAnsi="Times New Roman" w:cs="Times New Roman"/>
          <w:sz w:val="28"/>
          <w:szCs w:val="28"/>
        </w:rPr>
        <w:t xml:space="preserve">Завершает аэробику эффективное </w:t>
      </w:r>
      <w:proofErr w:type="spellStart"/>
      <w:r w:rsidRPr="007038E0">
        <w:rPr>
          <w:rFonts w:ascii="Times New Roman" w:hAnsi="Times New Roman" w:cs="Times New Roman"/>
          <w:sz w:val="28"/>
          <w:szCs w:val="28"/>
        </w:rPr>
        <w:t>жиросжигающее</w:t>
      </w:r>
      <w:proofErr w:type="spellEnd"/>
      <w:r w:rsidRPr="007038E0">
        <w:rPr>
          <w:rFonts w:ascii="Times New Roman" w:hAnsi="Times New Roman" w:cs="Times New Roman"/>
          <w:sz w:val="28"/>
          <w:szCs w:val="28"/>
        </w:rPr>
        <w:t xml:space="preserve"> упражнение, заимствованное из </w:t>
      </w:r>
      <w:proofErr w:type="spellStart"/>
      <w:r w:rsidRPr="007038E0">
        <w:rPr>
          <w:rFonts w:ascii="Times New Roman" w:hAnsi="Times New Roman" w:cs="Times New Roman"/>
          <w:sz w:val="28"/>
          <w:szCs w:val="28"/>
        </w:rPr>
        <w:t>кроссфита</w:t>
      </w:r>
      <w:proofErr w:type="spellEnd"/>
      <w:r w:rsidRPr="007038E0">
        <w:rPr>
          <w:rFonts w:ascii="Times New Roman" w:hAnsi="Times New Roman" w:cs="Times New Roman"/>
          <w:sz w:val="28"/>
          <w:szCs w:val="28"/>
        </w:rPr>
        <w:t>. В работе задействовано максимально число мышц.</w:t>
      </w:r>
    </w:p>
    <w:p w:rsidR="00C5733D" w:rsidRPr="00E730BE" w:rsidRDefault="00DE79C0" w:rsidP="00E730BE">
      <w:r w:rsidRPr="00E47D95">
        <w:rPr>
          <w:noProof/>
          <w:lang w:eastAsia="ru-RU"/>
        </w:rPr>
        <w:drawing>
          <wp:inline distT="0" distB="0" distL="0" distR="0">
            <wp:extent cx="1721223" cy="914400"/>
            <wp:effectExtent l="19050" t="0" r="0" b="0"/>
            <wp:docPr id="27" name="Рисунок 1" descr="Комплекс упражнений по аэроб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омплекс упражнений по аэробике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2" cy="9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7B" w:rsidRPr="00433E7B" w:rsidRDefault="00433E7B" w:rsidP="00433E7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14" w:firstLine="710"/>
        <w:jc w:val="right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433E7B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Приложение 4. Комплекс ритмической гимнастики.</w:t>
      </w:r>
    </w:p>
    <w:p w:rsidR="00777476" w:rsidRPr="00B10418" w:rsidRDefault="00777476" w:rsidP="007774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18" w:name="_GoBack"/>
      <w:bookmarkEnd w:id="18"/>
    </w:p>
    <w:p w:rsidR="00777476" w:rsidRDefault="00777476" w:rsidP="007774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Подъемы на </w:t>
      </w:r>
      <w:proofErr w:type="spell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полупальцы</w:t>
      </w:r>
      <w:proofErr w:type="spellEnd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proofErr w:type="gram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16 раз в медленном, 16 раз        в быстром  темпе.</w:t>
      </w:r>
      <w:proofErr w:type="gramEnd"/>
    </w:p>
    <w:p w:rsidR="00777476" w:rsidRDefault="00777476" w:rsidP="007774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И.п.:   руки   к   плечам,   предплечья   вниз.   При   опускании   рук небольшой щелчок пальцами в такт музыки. Повторить 8 раз</w:t>
      </w:r>
    </w:p>
    <w:p w:rsidR="00777476" w:rsidRPr="00D50B99" w:rsidRDefault="00777476" w:rsidP="007774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То же, но с </w:t>
      </w:r>
      <w:proofErr w:type="spellStart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полуприседом</w:t>
      </w:r>
      <w:proofErr w:type="spellEnd"/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обеих ногах. Повторить 8-16 раз.</w:t>
      </w:r>
    </w:p>
    <w:p w:rsidR="00777476" w:rsidRPr="00D50B99" w:rsidRDefault="00777476" w:rsidP="0077747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 же, но с поворотом туловища и отведением рук назад - книзу.</w:t>
      </w:r>
    </w:p>
    <w:p w:rsidR="00777476" w:rsidRDefault="00777476" w:rsidP="0077747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8-16 раз.</w:t>
      </w:r>
    </w:p>
    <w:p w:rsidR="00777476" w:rsidRPr="00D50B99" w:rsidRDefault="00777476" w:rsidP="007774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Небольшие подскоки на двух ногах, руки внизу, расслаблены.</w:t>
      </w:r>
    </w:p>
    <w:p w:rsidR="00777476" w:rsidRDefault="00777476" w:rsidP="00777476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80"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Повторить 16-32 раза.</w:t>
      </w:r>
    </w:p>
    <w:p w:rsidR="00777476" w:rsidRPr="00D50B99" w:rsidRDefault="00777476" w:rsidP="00777476">
      <w:pPr>
        <w:pStyle w:val="a7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50B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И.п.: стойка ноги врозь. Поднимание плеч. Повторить 4 раза.</w:t>
      </w:r>
    </w:p>
    <w:p w:rsidR="00777476" w:rsidRPr="00081FA4" w:rsidRDefault="00777476" w:rsidP="00777476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  то   же.   Поочередное   поднимание   плеч   (правое,   левое)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овторить 8 раз.</w:t>
      </w:r>
    </w:p>
    <w:p w:rsidR="00777476" w:rsidRPr="00081FA4" w:rsidRDefault="00777476" w:rsidP="00777476">
      <w:pPr>
        <w:pStyle w:val="a7"/>
        <w:widowControl w:val="0"/>
        <w:numPr>
          <w:ilvl w:val="0"/>
          <w:numId w:val="12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То  же, что в упражнении 1,но с подъемом.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 раза.</w:t>
      </w:r>
    </w:p>
    <w:p w:rsidR="00777476" w:rsidRPr="00081FA4" w:rsidRDefault="00777476" w:rsidP="00777476">
      <w:pPr>
        <w:pStyle w:val="a7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То  же, что в упражнении 2, но с приседом на обеих ногах.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9.  </w:t>
      </w:r>
      <w:r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И.п.: стойка ноги врозь, руки в стороны - книзу.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Скрестные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махи</w:t>
      </w:r>
      <w:r w:rsidRPr="00081F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телом. Руки прямые, пальцы вытянуты. Повторить 16-32 раза.</w:t>
      </w:r>
    </w:p>
    <w:p w:rsidR="00777476" w:rsidRPr="00081FA4" w:rsidRDefault="00777476" w:rsidP="00777476">
      <w:pPr>
        <w:pStyle w:val="a7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 же, что в упражнении 5, но с постепенным подниманием рук</w:t>
      </w: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вверх и опусканием вперед. Повторить 2-4 раза.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    11.  </w:t>
      </w:r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И.п.: стойка ноги врозь, руки согнуты перед грудью.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Скрестные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махи согнутыми руками. Повторить 16-32 раза.</w:t>
      </w:r>
    </w:p>
    <w:p w:rsidR="00777476" w:rsidRPr="00081FA4" w:rsidRDefault="00777476" w:rsidP="00777476">
      <w:pPr>
        <w:pStyle w:val="a7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И.п.: стойка ноги врозь, руки в стороны, ладонями вверх. Круговые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движения в плечевых суставах.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16-32 раза.</w:t>
      </w:r>
    </w:p>
    <w:p w:rsidR="00777476" w:rsidRPr="00081FA4" w:rsidRDefault="00777476" w:rsidP="00777476">
      <w:pPr>
        <w:pStyle w:val="a7"/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стойка ноги чуть шире плеч,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обеих ногах,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руки </w:t>
      </w:r>
      <w:r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согнуты, кисти сжаты в кулаках. Разгибание-сгибание рук в стороны, вверх. </w:t>
      </w:r>
      <w:r w:rsidRPr="00081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Повторить 4-8 раз.</w:t>
      </w:r>
    </w:p>
    <w:p w:rsidR="00777476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14.  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стойка ноги врозь, руки на бедрах. Движение грудной клетки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вправо-влево. Повторить 16-24 раза.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И.п.:   стойка   ноги   врозь,   руки   на   голове,  локти  в   стороны.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таза вправо- влево. Повторить 8-16 раз.</w:t>
      </w:r>
    </w:p>
    <w:p w:rsidR="00777476" w:rsidRPr="00081FA4" w:rsidRDefault="00777476" w:rsidP="00777476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И.п.: стойка ноги врозь, руки в стороны. Повороты таза направо,</w:t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налево. Повторить 8-16 раз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777476" w:rsidRPr="00081FA4" w:rsidRDefault="00777476" w:rsidP="00777476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И.п.:   то   же.   Движения   таза   вправо,   вперед,   влево,   назад</w:t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(прогнуться в поясничном отделе позвоночника). Повторить 4-8 раз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77476" w:rsidRPr="00081FA4" w:rsidRDefault="00777476" w:rsidP="00777476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И.п.:     стойка    ноги     врозь.     Пружинящие    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наклоны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вперед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прогнувшись (спина прямая). Повторить 8-16 раз.</w:t>
      </w:r>
    </w:p>
    <w:p w:rsidR="00777476" w:rsidRPr="00081FA4" w:rsidRDefault="00777476" w:rsidP="00777476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И.п.: ноги чуть шире плеч. Пружинящие наклоны вперед, ноги</w:t>
      </w:r>
      <w:r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прямые, сгибая ноги. Повторить 8-16 раз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777476" w:rsidRPr="00081FA4" w:rsidRDefault="00777476" w:rsidP="00777476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И.п.: широкая стойка ноги врозь, руки за спину. Выпад вправо с</w:t>
      </w:r>
      <w:r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наклоном туловища вперед. То же влево. Повторить 4-8 раз.</w:t>
      </w:r>
    </w:p>
    <w:p w:rsidR="00777476" w:rsidRPr="00081FA4" w:rsidRDefault="00777476" w:rsidP="00777476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И.п.: стойка ноги чуть шире плеч, руки в стороны. Наклоны в</w:t>
      </w:r>
      <w:r w:rsidRPr="00081F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стороны (пружинить) по 4 раза в кажд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ую (повторить 2 раза) по 2 раз</w:t>
      </w:r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а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4 раза), по одному разу (выполнить 8 раз).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сгибая ноги вперед с различными движениями рук.</w:t>
      </w:r>
    </w:p>
    <w:p w:rsidR="00777476" w:rsidRPr="00B10418" w:rsidRDefault="00777476" w:rsidP="00777476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Бег, сгибая ноги назад.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Скачки на двух с поворотами таза направо, налево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Скачки    на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двух    с    поворотами    таза    направо,   и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приседанием (твист»).</w:t>
      </w:r>
    </w:p>
    <w:p w:rsidR="00777476" w:rsidRPr="00081FA4" w:rsidRDefault="00777476" w:rsidP="00777476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–</w:t>
      </w:r>
      <w:r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Скачки на одной ноге с маховыми движениями другой вперед,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   28- 29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.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пружинящим шагом.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30 И. п.- сед. Сгибание-разгибание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ног. Повторить 2-4 раза.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согнув ноги. Разгибание ног вперед. Повторить 8-16 раз.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сзади на предплечья. Махи вперед согнутой, затем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прямой ногой. Повторить 8 раз каждой ногой.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33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И.п.: лежа на боку. Махи в сторону согнутой и прямой ногой.</w:t>
      </w:r>
      <w:r w:rsidRPr="00081F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Повторить 8 раз.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34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И.п.: лежа на левом боку, правая нога в сторону.  Сгибание -</w:t>
      </w:r>
      <w:r w:rsidRPr="00081F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разгибание стопы. Повторить 8 раз.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5. 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И.п.: лежа на левом боку, правая нога в сторону, стопа на себя.</w:t>
      </w:r>
      <w:r w:rsidRPr="00081F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Опускание ноги вперед до касания пола, подъема ноги в сторону. Повторить 8-</w:t>
      </w:r>
      <w:r w:rsidRPr="00081FA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16 раз.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</w:t>
      </w:r>
      <w:r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И.п.: лежа на левом боку с упором на предплечье.</w:t>
      </w:r>
    </w:p>
    <w:p w:rsidR="00777476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    Поднимание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правой ноги в сторону (слегка 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согнута</w:t>
      </w:r>
      <w:proofErr w:type="gram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колене).   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то же. Поднимание ноги в сторону. Повторить 4-8 раз.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То же, что в 5-9 упражнениях, но на другом боку.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      Движения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выполняются левой ногой.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И.п.:   сед   по-восточному.   Повороты   головы   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направо,      налево.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4-8 раз</w:t>
      </w:r>
      <w:proofErr w:type="gramStart"/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</w:p>
    <w:p w:rsidR="00777476" w:rsidRPr="00B10418" w:rsidRDefault="00777476" w:rsidP="00777476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B104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И.п.:   то   же.   Круговые   движения   головой   вправо,   влево   с </w:t>
      </w:r>
      <w:r w:rsidRPr="00B104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небольшим наклоном туловища.        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И.п.: лежа на спине, руки вдоль туловища. «Улитка» - приподнять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голову,  грудной  отдел  позвоночника,  руки  вперед.  Повторять  до  явного</w:t>
      </w:r>
      <w:r w:rsidRPr="00081F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081F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утомления.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И.п.: 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упор на коленях. Выгибание,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прогибание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спины    с</w:t>
      </w:r>
      <w:r w:rsidRPr="0008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последующим отжиманием от пола. Повторить 4-8 раз.</w:t>
      </w:r>
    </w:p>
    <w:p w:rsidR="00777476" w:rsidRPr="00081FA4" w:rsidRDefault="00777476" w:rsidP="00777476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43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proofErr w:type="spellStart"/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седе</w:t>
      </w:r>
      <w:proofErr w:type="spellEnd"/>
      <w:r w:rsidRPr="00081F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по-восточному пружинящие наклоны вперед. Повторить 8-</w:t>
      </w:r>
      <w:r w:rsidRPr="00081FA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16 раз.</w:t>
      </w:r>
    </w:p>
    <w:p w:rsidR="00777476" w:rsidRPr="00081FA4" w:rsidRDefault="00777476" w:rsidP="007774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Заключительная часть.</w:t>
      </w:r>
    </w:p>
    <w:p w:rsidR="00777476" w:rsidRDefault="00777476" w:rsidP="007774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81FA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И.п.: стойка ноги врозь. Поднять плечи вверх - вдох, опустить - выдох. </w:t>
      </w:r>
      <w:r w:rsidRPr="00081F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Повторить 4-8 раз.</w:t>
      </w:r>
    </w:p>
    <w:p w:rsidR="00777476" w:rsidRPr="00777476" w:rsidRDefault="00777476" w:rsidP="0077747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77476" w:rsidRPr="00777476" w:rsidRDefault="00777476" w:rsidP="0077747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7476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5. </w:t>
      </w:r>
      <w:proofErr w:type="spellStart"/>
      <w:r w:rsidRPr="00777476">
        <w:rPr>
          <w:rFonts w:ascii="Times New Roman" w:hAnsi="Times New Roman" w:cs="Times New Roman"/>
          <w:b/>
          <w:i/>
          <w:sz w:val="28"/>
          <w:szCs w:val="28"/>
        </w:rPr>
        <w:t>Скипинг</w:t>
      </w:r>
      <w:proofErr w:type="spellEnd"/>
      <w:r w:rsidRPr="00777476">
        <w:rPr>
          <w:rFonts w:ascii="Times New Roman" w:hAnsi="Times New Roman" w:cs="Times New Roman"/>
          <w:b/>
          <w:i/>
          <w:sz w:val="28"/>
          <w:szCs w:val="28"/>
        </w:rPr>
        <w:t>. Упражнения со скакалкой</w:t>
      </w:r>
    </w:p>
    <w:p w:rsidR="00777476" w:rsidRPr="00777476" w:rsidRDefault="00777476" w:rsidP="00777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7476">
        <w:rPr>
          <w:rFonts w:ascii="Times New Roman" w:hAnsi="Times New Roman" w:cs="Times New Roman"/>
          <w:sz w:val="28"/>
          <w:szCs w:val="28"/>
        </w:rPr>
        <w:t>Обучение технике и методике базовых элементов со скакалкой.</w:t>
      </w:r>
    </w:p>
    <w:p w:rsidR="00777476" w:rsidRPr="00777476" w:rsidRDefault="00777476" w:rsidP="0077747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76">
        <w:rPr>
          <w:rFonts w:ascii="Times New Roman" w:hAnsi="Times New Roman" w:cs="Times New Roman"/>
          <w:sz w:val="28"/>
          <w:szCs w:val="28"/>
        </w:rPr>
        <w:t>Подскоки и прыжки на двух ногах (с вращением скакалки вперед, разновидности подскоков на двух ногах, скачки вправо-влево без промежуточного подскока, «твист», подскоки ноги врозь, вместе, скачки ноги врозь, правая, левая впереди, скачки с вращением скрещенной скакалки, прыжки толчком двух ног, прыжки с поворотом)</w:t>
      </w:r>
    </w:p>
    <w:p w:rsidR="00777476" w:rsidRPr="00777476" w:rsidRDefault="006C6CE3" w:rsidP="0077747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Скачки с ноги на ногу (</w:t>
      </w:r>
      <w:r w:rsidR="00777476" w:rsidRPr="00777476">
        <w:rPr>
          <w:rFonts w:ascii="Times New Roman" w:hAnsi="Times New Roman" w:cs="Times New Roman"/>
          <w:sz w:val="28"/>
          <w:szCs w:val="28"/>
        </w:rPr>
        <w:t xml:space="preserve">с небольшим сгибанием ног назад, скачки с выносом ноги на пятку, скачки, сгибая ноги назад и </w:t>
      </w:r>
      <w:proofErr w:type="gramStart"/>
      <w:r w:rsidR="00777476" w:rsidRPr="00777476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="00777476" w:rsidRPr="00777476">
        <w:rPr>
          <w:rFonts w:ascii="Times New Roman" w:hAnsi="Times New Roman" w:cs="Times New Roman"/>
          <w:sz w:val="28"/>
          <w:szCs w:val="28"/>
        </w:rPr>
        <w:t xml:space="preserve"> каждый раз носком пола сзади, скачки с выставлением ноги в сторону на носок, скачки с отведением одной ноги вперед, затем назад, скачки со сменой ног и выполнения каждый раз движения «кик» вперед или в сторону).</w:t>
      </w:r>
    </w:p>
    <w:p w:rsidR="00777476" w:rsidRPr="00777476" w:rsidRDefault="00777476" w:rsidP="00777476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476">
        <w:rPr>
          <w:rFonts w:ascii="Times New Roman" w:hAnsi="Times New Roman" w:cs="Times New Roman"/>
          <w:sz w:val="28"/>
          <w:szCs w:val="28"/>
        </w:rPr>
        <w:t>Скачки с двух ног на одну</w:t>
      </w:r>
      <w:r w:rsidR="007D671C">
        <w:rPr>
          <w:rFonts w:ascii="Times New Roman" w:hAnsi="Times New Roman" w:cs="Times New Roman"/>
          <w:sz w:val="28"/>
          <w:szCs w:val="28"/>
        </w:rPr>
        <w:t xml:space="preserve"> (</w:t>
      </w:r>
      <w:r w:rsidRPr="00777476">
        <w:rPr>
          <w:rFonts w:ascii="Times New Roman" w:hAnsi="Times New Roman" w:cs="Times New Roman"/>
          <w:sz w:val="28"/>
          <w:szCs w:val="28"/>
        </w:rPr>
        <w:t>кик-скачек, канкан)</w:t>
      </w:r>
    </w:p>
    <w:p w:rsidR="00777476" w:rsidRPr="00777476" w:rsidRDefault="00777476" w:rsidP="00777476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476">
        <w:rPr>
          <w:rFonts w:ascii="Times New Roman" w:hAnsi="Times New Roman" w:cs="Times New Roman"/>
          <w:sz w:val="28"/>
          <w:szCs w:val="28"/>
        </w:rPr>
        <w:t>Скачки на одной ноге.</w:t>
      </w:r>
    </w:p>
    <w:p w:rsidR="00777476" w:rsidRPr="00777476" w:rsidRDefault="00777476" w:rsidP="00777476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476">
        <w:rPr>
          <w:rFonts w:ascii="Times New Roman" w:hAnsi="Times New Roman" w:cs="Times New Roman"/>
          <w:sz w:val="28"/>
          <w:szCs w:val="28"/>
        </w:rPr>
        <w:t>Вращение скакалки под ногами.</w:t>
      </w:r>
    </w:p>
    <w:p w:rsidR="00777476" w:rsidRPr="00777476" w:rsidRDefault="00777476" w:rsidP="00777476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476">
        <w:rPr>
          <w:rFonts w:ascii="Times New Roman" w:hAnsi="Times New Roman" w:cs="Times New Roman"/>
          <w:sz w:val="28"/>
          <w:szCs w:val="28"/>
        </w:rPr>
        <w:lastRenderedPageBreak/>
        <w:t>Упражнения в парах.</w:t>
      </w:r>
    </w:p>
    <w:p w:rsidR="00A74883" w:rsidRPr="00E730BE" w:rsidRDefault="00777476" w:rsidP="00E730BE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476">
        <w:rPr>
          <w:rFonts w:ascii="Times New Roman" w:hAnsi="Times New Roman" w:cs="Times New Roman"/>
          <w:sz w:val="28"/>
          <w:szCs w:val="28"/>
        </w:rPr>
        <w:t>Упражнения с длинной скакалкой.</w:t>
      </w:r>
    </w:p>
    <w:p w:rsidR="00204553" w:rsidRPr="00A74883" w:rsidRDefault="00A74883" w:rsidP="00A74883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488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№6. </w:t>
      </w:r>
      <w:r w:rsidR="00204553" w:rsidRPr="00A74883">
        <w:rPr>
          <w:rFonts w:ascii="Times New Roman" w:hAnsi="Times New Roman" w:cs="Times New Roman"/>
          <w:b/>
          <w:i/>
          <w:sz w:val="28"/>
          <w:szCs w:val="28"/>
        </w:rPr>
        <w:t>Шейпинг с гантелями</w:t>
      </w:r>
      <w:r w:rsidRPr="00A748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4553" w:rsidRPr="00A74883" w:rsidRDefault="00204553" w:rsidP="00A74883">
      <w:pPr>
        <w:pStyle w:val="a7"/>
        <w:tabs>
          <w:tab w:val="left" w:pos="513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4883">
        <w:rPr>
          <w:rFonts w:ascii="Times New Roman" w:hAnsi="Times New Roman" w:cs="Times New Roman"/>
          <w:i/>
          <w:sz w:val="28"/>
          <w:szCs w:val="28"/>
        </w:rPr>
        <w:tab/>
      </w:r>
      <w:r w:rsidRPr="00A74883">
        <w:rPr>
          <w:rFonts w:ascii="Times New Roman" w:hAnsi="Times New Roman" w:cs="Times New Roman"/>
          <w:b/>
          <w:i/>
          <w:sz w:val="28"/>
          <w:szCs w:val="28"/>
        </w:rPr>
        <w:t>Комплекс упражнений №1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before="221" w:after="0" w:line="326" w:lineRule="exact"/>
        <w:ind w:right="4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 И.п.: основная стойка гантели к плечам </w:t>
      </w:r>
      <w:r w:rsidRPr="002045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1,2.гантели вперед </w:t>
      </w:r>
      <w:r w:rsidRPr="002045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3,4 - гантели в стороны 5,6-гантели вверх </w:t>
      </w:r>
      <w:r w:rsidRPr="002045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7.8-и.п.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2. И.п. 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-о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сновная стойка гантели на пояс,1-2- движения головой по кругу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гантели перед грудью3-4 – в другую сторону.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И.п.- гантели перед грудью 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рывки руками в стороны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4.И.п.- о.с., гантели вперёд. Приседания. 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5.И.п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.-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 же, наклоны в стороны гантели вверх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И.п. - </w:t>
      </w:r>
      <w:proofErr w:type="spellStart"/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ш.с</w:t>
      </w:r>
      <w:proofErr w:type="spellEnd"/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прыжки.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И.п.- ходьба с восстановлением дыхания.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И.п. – о.с., круговые движения туловища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10 И.п. - то же, наклоны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11. И.п.- то же, выпады вперед, гантели в стороны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12.И.п. </w:t>
      </w:r>
      <w:proofErr w:type="gramStart"/>
      <w:r w:rsidRPr="002045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45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тойка ноги врозь, махи ногой с выпадами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13-14. Прыжки, ходьба</w:t>
      </w:r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15- 20- Упражнения в </w:t>
      </w:r>
      <w:proofErr w:type="spellStart"/>
      <w:r w:rsidRPr="002045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седе</w:t>
      </w:r>
      <w:proofErr w:type="spellEnd"/>
    </w:p>
    <w:p w:rsidR="00204553" w:rsidRPr="00204553" w:rsidRDefault="00204553" w:rsidP="00A748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21- 30- Упражнения в положении лежа.</w:t>
      </w:r>
    </w:p>
    <w:p w:rsidR="00204553" w:rsidRPr="00204553" w:rsidRDefault="00204553" w:rsidP="00A7488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4553" w:rsidRPr="00A74883" w:rsidRDefault="00204553" w:rsidP="00A74883">
      <w:pPr>
        <w:pStyle w:val="a7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4883">
        <w:rPr>
          <w:rFonts w:ascii="Times New Roman" w:hAnsi="Times New Roman" w:cs="Times New Roman"/>
          <w:b/>
          <w:i/>
          <w:sz w:val="28"/>
          <w:szCs w:val="28"/>
        </w:rPr>
        <w:t>Комплекс упражнений №2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И.п.: основная стойка гантели к плечам </w:t>
      </w:r>
      <w:r w:rsidRPr="0020455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1,2. - гантели вперед </w:t>
      </w:r>
      <w:r w:rsidRPr="0020455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3,4 - гантели в стороны 5,6 - гантели вверх </w:t>
      </w: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7.8-и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.п</w:t>
      </w:r>
      <w:proofErr w:type="gramEnd"/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И.п.- о.с., гантели перед грудью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ывки  согнутыми руками  в стороны – назад.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proofErr w:type="spell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</w:t>
      </w:r>
      <w:proofErr w:type="spellEnd"/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– </w:t>
      </w:r>
      <w:proofErr w:type="spell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ш.с</w:t>
      </w:r>
      <w:proofErr w:type="spellEnd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., гантели вверх. Круговые движения туловищем в право и 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лево.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.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Наклоны вперёд.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 с поворотами вправо и влево.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узкая стойка. Приседания, гантели вперёд.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то же. Приседания и наклоны.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И.п. – стоя у опоры. Махи  согнутыми  ногами, гантели на колене.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То же прямыми ногами.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И.п. – 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упор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стоя у опоры. Переминания с ноги на ногу.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Прыжки на двух. Ходьба.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– 15 упражнения сидя. Наклоны, на пресс, спину.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16.И.п. – </w:t>
      </w:r>
      <w:proofErr w:type="gram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сед</w:t>
      </w:r>
      <w:proofErr w:type="gramEnd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ноги врозь. Глубокие наклоны вперёд, гантели за головой.</w:t>
      </w:r>
    </w:p>
    <w:p w:rsidR="00204553" w:rsidRPr="00204553" w:rsidRDefault="00204553" w:rsidP="00A74883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17. И.п. – выпад правой  вперёд, гантели на колене. Пружинистые покачивания с переходом на другую ногу.</w:t>
      </w:r>
    </w:p>
    <w:p w:rsidR="00204553" w:rsidRPr="00E730BE" w:rsidRDefault="00204553" w:rsidP="00E730BE">
      <w:pPr>
        <w:pStyle w:val="a7"/>
        <w:spacing w:after="0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18. И.п. – </w:t>
      </w:r>
      <w:proofErr w:type="spellStart"/>
      <w:r w:rsidRPr="0020455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полушпага</w:t>
      </w:r>
      <w:r w:rsidR="00E730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</w:t>
      </w:r>
      <w:proofErr w:type="spellEnd"/>
      <w:r w:rsidR="00E730B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Наклоны назад, гантели вверх.</w:t>
      </w:r>
    </w:p>
    <w:p w:rsidR="00344292" w:rsidRPr="007925AA" w:rsidRDefault="00344292" w:rsidP="00777476">
      <w:pPr>
        <w:tabs>
          <w:tab w:val="left" w:pos="1868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44292" w:rsidRPr="007925AA" w:rsidSect="00C573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4E"/>
    <w:multiLevelType w:val="multilevel"/>
    <w:tmpl w:val="8BDAAC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D106B"/>
    <w:multiLevelType w:val="hybridMultilevel"/>
    <w:tmpl w:val="3D122DF4"/>
    <w:lvl w:ilvl="0" w:tplc="5E28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45999"/>
    <w:multiLevelType w:val="multilevel"/>
    <w:tmpl w:val="013E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662AD"/>
    <w:multiLevelType w:val="multilevel"/>
    <w:tmpl w:val="C48A58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001FBD"/>
    <w:multiLevelType w:val="hybridMultilevel"/>
    <w:tmpl w:val="7B94649C"/>
    <w:lvl w:ilvl="0" w:tplc="7AA464FC">
      <w:start w:val="16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6EA"/>
    <w:multiLevelType w:val="hybridMultilevel"/>
    <w:tmpl w:val="4A7ABBE0"/>
    <w:lvl w:ilvl="0" w:tplc="CD16642C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348B"/>
    <w:multiLevelType w:val="multilevel"/>
    <w:tmpl w:val="FFCE0C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897FCE"/>
    <w:multiLevelType w:val="hybridMultilevel"/>
    <w:tmpl w:val="0C98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12983"/>
    <w:multiLevelType w:val="hybridMultilevel"/>
    <w:tmpl w:val="1F16DAF8"/>
    <w:lvl w:ilvl="0" w:tplc="09706EEE">
      <w:start w:val="4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AC6F1B"/>
    <w:multiLevelType w:val="multilevel"/>
    <w:tmpl w:val="6ED07D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11097F"/>
    <w:multiLevelType w:val="multilevel"/>
    <w:tmpl w:val="E824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31EFC"/>
    <w:multiLevelType w:val="multilevel"/>
    <w:tmpl w:val="E7AEB4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9E7FF2"/>
    <w:multiLevelType w:val="hybridMultilevel"/>
    <w:tmpl w:val="ABCAFE40"/>
    <w:lvl w:ilvl="0" w:tplc="82883A6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33F5C"/>
    <w:multiLevelType w:val="multilevel"/>
    <w:tmpl w:val="FCFA8D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373CE"/>
    <w:rsid w:val="00014E5E"/>
    <w:rsid w:val="00023E7B"/>
    <w:rsid w:val="000277F6"/>
    <w:rsid w:val="000E511C"/>
    <w:rsid w:val="00114A7D"/>
    <w:rsid w:val="001B062B"/>
    <w:rsid w:val="00204553"/>
    <w:rsid w:val="00344292"/>
    <w:rsid w:val="00433E7B"/>
    <w:rsid w:val="004E4397"/>
    <w:rsid w:val="00596D17"/>
    <w:rsid w:val="00697DE5"/>
    <w:rsid w:val="006C6CE3"/>
    <w:rsid w:val="007038E0"/>
    <w:rsid w:val="00743D7B"/>
    <w:rsid w:val="00750F79"/>
    <w:rsid w:val="007521CD"/>
    <w:rsid w:val="00777476"/>
    <w:rsid w:val="007925AA"/>
    <w:rsid w:val="007D671C"/>
    <w:rsid w:val="007D68ED"/>
    <w:rsid w:val="008A5C0A"/>
    <w:rsid w:val="00917B78"/>
    <w:rsid w:val="009373CE"/>
    <w:rsid w:val="00A74883"/>
    <w:rsid w:val="00AD1538"/>
    <w:rsid w:val="00B250C0"/>
    <w:rsid w:val="00B35731"/>
    <w:rsid w:val="00B839C5"/>
    <w:rsid w:val="00BB5599"/>
    <w:rsid w:val="00BC007C"/>
    <w:rsid w:val="00C5733D"/>
    <w:rsid w:val="00D5400A"/>
    <w:rsid w:val="00DE79C0"/>
    <w:rsid w:val="00E730BE"/>
    <w:rsid w:val="00E80B95"/>
    <w:rsid w:val="00FF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73CE"/>
    <w:rPr>
      <w:rFonts w:ascii="Arial" w:eastAsia="Arial" w:hAnsi="Arial" w:cs="Arial"/>
      <w:color w:val="231F20"/>
      <w:sz w:val="16"/>
      <w:szCs w:val="16"/>
    </w:rPr>
  </w:style>
  <w:style w:type="paragraph" w:customStyle="1" w:styleId="1">
    <w:name w:val="Основной текст1"/>
    <w:basedOn w:val="a"/>
    <w:link w:val="a3"/>
    <w:rsid w:val="009373CE"/>
    <w:pPr>
      <w:widowControl w:val="0"/>
      <w:spacing w:after="0" w:line="314" w:lineRule="auto"/>
      <w:ind w:firstLine="360"/>
    </w:pPr>
    <w:rPr>
      <w:rFonts w:ascii="Arial" w:eastAsia="Arial" w:hAnsi="Arial" w:cs="Arial"/>
      <w:color w:val="231F20"/>
      <w:sz w:val="16"/>
      <w:szCs w:val="16"/>
    </w:rPr>
  </w:style>
  <w:style w:type="paragraph" w:styleId="a4">
    <w:name w:val="Normal (Web)"/>
    <w:basedOn w:val="a"/>
    <w:uiPriority w:val="99"/>
    <w:unhideWhenUsed/>
    <w:rsid w:val="007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7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EE86B-4480-4DBC-AF28-5F6F5CF1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2023-12-06T09:23:00Z</dcterms:created>
  <dcterms:modified xsi:type="dcterms:W3CDTF">2023-12-06T11:03:00Z</dcterms:modified>
</cp:coreProperties>
</file>